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18D" w:rsidRDefault="00E7118D" w:rsidP="0000174C">
      <w:pPr>
        <w:tabs>
          <w:tab w:val="right" w:pos="9072"/>
        </w:tabs>
        <w:jc w:val="center"/>
        <w:rPr>
          <w:rFonts w:ascii="Arial" w:hAnsi="Arial" w:cs="Arial"/>
          <w:b/>
          <w:noProof/>
          <w:sz w:val="20"/>
          <w:szCs w:val="20"/>
        </w:rPr>
      </w:pPr>
    </w:p>
    <w:p w:rsidR="0000174C" w:rsidRPr="00307DA7" w:rsidRDefault="001560EC" w:rsidP="0000174C">
      <w:pPr>
        <w:tabs>
          <w:tab w:val="right" w:pos="9072"/>
        </w:tabs>
        <w:jc w:val="center"/>
        <w:rPr>
          <w:rFonts w:ascii="Palatino Linotype" w:hAnsi="Palatino Linotype" w:cs="Arial"/>
          <w:b/>
          <w:noProof/>
          <w:sz w:val="20"/>
          <w:szCs w:val="20"/>
        </w:rPr>
      </w:pPr>
      <w:r w:rsidRPr="00307DA7">
        <w:rPr>
          <w:rFonts w:ascii="Palatino Linotype" w:hAnsi="Palatino Linotype" w:cs="Arial"/>
          <w:b/>
          <w:noProof/>
          <w:sz w:val="20"/>
          <w:szCs w:val="20"/>
        </w:rPr>
        <w:t>Tanfolyami kód:</w:t>
      </w:r>
      <w:r w:rsidR="0000174C" w:rsidRPr="00307DA7">
        <w:rPr>
          <w:rFonts w:ascii="Palatino Linotype" w:hAnsi="Palatino Linotype" w:cs="Arial"/>
          <w:b/>
          <w:noProof/>
          <w:sz w:val="20"/>
          <w:szCs w:val="20"/>
        </w:rPr>
        <w:tab/>
        <w:t xml:space="preserve">Ügyiratszám: </w:t>
      </w:r>
    </w:p>
    <w:p w:rsidR="0000174C" w:rsidRPr="00307DA7" w:rsidRDefault="0000174C" w:rsidP="0000174C">
      <w:pPr>
        <w:tabs>
          <w:tab w:val="left" w:pos="4680"/>
        </w:tabs>
        <w:jc w:val="both"/>
        <w:rPr>
          <w:rFonts w:ascii="Palatino Linotype" w:hAnsi="Palatino Linotype" w:cs="Arial"/>
          <w:b/>
          <w:sz w:val="20"/>
          <w:szCs w:val="20"/>
        </w:rPr>
      </w:pPr>
    </w:p>
    <w:p w:rsidR="0000174C" w:rsidRPr="00307DA7" w:rsidRDefault="0000174C" w:rsidP="0000174C">
      <w:pPr>
        <w:tabs>
          <w:tab w:val="left" w:pos="4680"/>
        </w:tabs>
        <w:jc w:val="both"/>
        <w:rPr>
          <w:rFonts w:ascii="Palatino Linotype" w:hAnsi="Palatino Linotype" w:cs="Arial"/>
          <w:b/>
          <w:sz w:val="20"/>
          <w:szCs w:val="20"/>
        </w:rPr>
      </w:pPr>
    </w:p>
    <w:p w:rsidR="0000174C" w:rsidRPr="00307DA7" w:rsidRDefault="0000174C" w:rsidP="0000174C">
      <w:pPr>
        <w:jc w:val="center"/>
        <w:outlineLvl w:val="0"/>
        <w:rPr>
          <w:rFonts w:ascii="Palatino Linotype" w:hAnsi="Palatino Linotype" w:cs="Arial"/>
          <w:b/>
          <w:sz w:val="20"/>
          <w:szCs w:val="20"/>
        </w:rPr>
      </w:pPr>
      <w:r w:rsidRPr="00307DA7">
        <w:rPr>
          <w:rFonts w:ascii="Palatino Linotype" w:hAnsi="Palatino Linotype" w:cs="Arial"/>
          <w:b/>
          <w:sz w:val="20"/>
          <w:szCs w:val="20"/>
        </w:rPr>
        <w:t>EGYÜTTMŰKÖDÉSI MEGÁLLAPODÁS</w:t>
      </w:r>
    </w:p>
    <w:p w:rsidR="0000174C" w:rsidRPr="00307DA7" w:rsidRDefault="0000174C" w:rsidP="0000174C">
      <w:pPr>
        <w:tabs>
          <w:tab w:val="left" w:pos="4680"/>
        </w:tabs>
        <w:jc w:val="both"/>
        <w:rPr>
          <w:rFonts w:ascii="Palatino Linotype" w:hAnsi="Palatino Linotype" w:cs="Arial"/>
          <w:b/>
          <w:sz w:val="20"/>
          <w:szCs w:val="20"/>
        </w:rPr>
      </w:pPr>
    </w:p>
    <w:p w:rsidR="0000174C" w:rsidRPr="00307DA7" w:rsidRDefault="001653EC" w:rsidP="0000174C">
      <w:pPr>
        <w:tabs>
          <w:tab w:val="left" w:pos="4680"/>
        </w:tabs>
        <w:jc w:val="both"/>
        <w:rPr>
          <w:rFonts w:ascii="Palatino Linotype" w:hAnsi="Palatino Linotype" w:cs="Arial"/>
          <w:b/>
          <w:sz w:val="20"/>
          <w:szCs w:val="20"/>
        </w:rPr>
      </w:pPr>
      <w:proofErr w:type="gramStart"/>
      <w:r w:rsidRPr="00307DA7">
        <w:rPr>
          <w:rFonts w:ascii="Palatino Linotype" w:hAnsi="Palatino Linotype" w:cs="Arial"/>
          <w:sz w:val="20"/>
          <w:szCs w:val="20"/>
        </w:rPr>
        <w:t xml:space="preserve">amely létrejött a </w:t>
      </w:r>
      <w:r w:rsidR="00AF14A7" w:rsidRPr="00307DA7">
        <w:rPr>
          <w:rFonts w:ascii="Palatino Linotype" w:hAnsi="Palatino Linotype" w:cs="Arial"/>
          <w:sz w:val="20"/>
          <w:szCs w:val="20"/>
        </w:rPr>
        <w:t>…</w:t>
      </w:r>
      <w:r w:rsidRPr="00307DA7">
        <w:rPr>
          <w:rFonts w:ascii="Palatino Linotype" w:hAnsi="Palatino Linotype" w:cs="Arial"/>
          <w:b/>
          <w:sz w:val="20"/>
          <w:szCs w:val="20"/>
        </w:rPr>
        <w:t xml:space="preserve">Megyei Kormányhivatal </w:t>
      </w:r>
      <w:r w:rsidRPr="00307DA7">
        <w:rPr>
          <w:rFonts w:ascii="Palatino Linotype" w:hAnsi="Palatino Linotype" w:cs="Arial"/>
          <w:sz w:val="20"/>
          <w:szCs w:val="20"/>
        </w:rPr>
        <w:t>(</w:t>
      </w:r>
      <w:r w:rsidR="00AF14A7" w:rsidRPr="00307DA7">
        <w:rPr>
          <w:rFonts w:ascii="Palatino Linotype" w:hAnsi="Palatino Linotype" w:cs="Arial"/>
          <w:sz w:val="20"/>
          <w:szCs w:val="20"/>
        </w:rPr>
        <w:t>cím</w:t>
      </w:r>
      <w:r w:rsidRPr="00307DA7">
        <w:rPr>
          <w:rFonts w:ascii="Palatino Linotype" w:hAnsi="Palatino Linotype" w:cs="Arial"/>
          <w:sz w:val="20"/>
          <w:szCs w:val="20"/>
        </w:rPr>
        <w:t xml:space="preserve">) </w:t>
      </w:r>
      <w:r w:rsidR="00AF14A7" w:rsidRPr="00307DA7">
        <w:rPr>
          <w:rFonts w:ascii="Palatino Linotype" w:hAnsi="Palatino Linotype" w:cs="Arial"/>
          <w:sz w:val="20"/>
          <w:szCs w:val="20"/>
        </w:rPr>
        <w:t>…</w:t>
      </w:r>
      <w:r w:rsidRPr="00307DA7">
        <w:rPr>
          <w:rFonts w:ascii="Palatino Linotype" w:hAnsi="Palatino Linotype" w:cs="Arial"/>
          <w:sz w:val="20"/>
          <w:szCs w:val="20"/>
        </w:rPr>
        <w:t xml:space="preserve"> kormánymegbízott megbízásából</w:t>
      </w:r>
      <w:r w:rsidRPr="00307DA7">
        <w:rPr>
          <w:rFonts w:ascii="Palatino Linotype" w:hAnsi="Palatino Linotype" w:cs="Arial"/>
          <w:b/>
          <w:sz w:val="20"/>
          <w:szCs w:val="20"/>
        </w:rPr>
        <w:t xml:space="preserve"> </w:t>
      </w:r>
      <w:r w:rsidR="00AF14A7" w:rsidRPr="00307DA7">
        <w:rPr>
          <w:rFonts w:ascii="Palatino Linotype" w:hAnsi="Palatino Linotype" w:cs="Arial"/>
          <w:sz w:val="20"/>
          <w:szCs w:val="20"/>
        </w:rPr>
        <w:t>…</w:t>
      </w:r>
      <w:r w:rsidRPr="00307DA7">
        <w:rPr>
          <w:rFonts w:ascii="Palatino Linotype" w:hAnsi="Palatino Linotype" w:cs="Arial"/>
          <w:sz w:val="20"/>
          <w:szCs w:val="20"/>
        </w:rPr>
        <w:t xml:space="preserve">, mint a </w:t>
      </w:r>
      <w:r w:rsidR="00C53C92" w:rsidRPr="00307DA7">
        <w:rPr>
          <w:rFonts w:ascii="Palatino Linotype" w:hAnsi="Palatino Linotype" w:cs="Arial"/>
          <w:b/>
          <w:sz w:val="20"/>
          <w:szCs w:val="20"/>
        </w:rPr>
        <w:t>………………………………</w:t>
      </w:r>
      <w:r w:rsidRPr="00307DA7">
        <w:rPr>
          <w:rFonts w:ascii="Palatino Linotype" w:hAnsi="Palatino Linotype" w:cs="Arial"/>
          <w:b/>
          <w:sz w:val="20"/>
          <w:szCs w:val="20"/>
        </w:rPr>
        <w:t>Megyei Kormányhivatal Foglalkoztatási Főosztály</w:t>
      </w:r>
      <w:r w:rsidRPr="00307DA7">
        <w:rPr>
          <w:rFonts w:ascii="Palatino Linotype" w:hAnsi="Palatino Linotype" w:cs="Arial"/>
          <w:sz w:val="20"/>
          <w:szCs w:val="20"/>
        </w:rPr>
        <w:t xml:space="preserve"> főosztályvezetője (</w:t>
      </w:r>
      <w:r w:rsidR="00AF14A7" w:rsidRPr="00307DA7">
        <w:rPr>
          <w:rFonts w:ascii="Palatino Linotype" w:hAnsi="Palatino Linotype" w:cs="Arial"/>
          <w:sz w:val="20"/>
          <w:szCs w:val="20"/>
        </w:rPr>
        <w:t>cím</w:t>
      </w:r>
      <w:r w:rsidRPr="00307DA7">
        <w:rPr>
          <w:rFonts w:ascii="Palatino Linotype" w:hAnsi="Palatino Linotype" w:cs="Arial"/>
          <w:sz w:val="20"/>
          <w:szCs w:val="20"/>
        </w:rPr>
        <w:t xml:space="preserve">) (továbbiakban: </w:t>
      </w:r>
      <w:r w:rsidRPr="00307DA7">
        <w:rPr>
          <w:rFonts w:ascii="Palatino Linotype" w:hAnsi="Palatino Linotype" w:cs="Arial"/>
          <w:b/>
          <w:sz w:val="20"/>
          <w:szCs w:val="20"/>
        </w:rPr>
        <w:t>Foglalkoztatási Főosztály</w:t>
      </w:r>
      <w:r w:rsidRPr="00307DA7">
        <w:rPr>
          <w:rFonts w:ascii="Palatino Linotype" w:hAnsi="Palatino Linotype" w:cs="Arial"/>
          <w:sz w:val="20"/>
          <w:szCs w:val="20"/>
        </w:rPr>
        <w:t xml:space="preserve">), </w:t>
      </w:r>
      <w:r w:rsidR="00244098" w:rsidRPr="00307DA7">
        <w:rPr>
          <w:rFonts w:ascii="Palatino Linotype" w:hAnsi="Palatino Linotype" w:cs="Arial"/>
          <w:sz w:val="20"/>
          <w:szCs w:val="20"/>
        </w:rPr>
        <w:t>valamint a</w:t>
      </w:r>
      <w:r w:rsidR="00244098" w:rsidRPr="00307DA7">
        <w:rPr>
          <w:rFonts w:ascii="Palatino Linotype" w:hAnsi="Palatino Linotype" w:cs="Arial"/>
          <w:sz w:val="20"/>
          <w:szCs w:val="20"/>
        </w:rPr>
        <w:br/>
      </w:r>
      <w:r w:rsidR="00AF14A7" w:rsidRPr="00307DA7">
        <w:rPr>
          <w:rFonts w:ascii="Palatino Linotype" w:hAnsi="Palatino Linotype" w:cs="Arial"/>
          <w:b/>
          <w:sz w:val="20"/>
          <w:szCs w:val="20"/>
        </w:rPr>
        <w:t>…</w:t>
      </w:r>
      <w:r w:rsidR="00244098" w:rsidRPr="00307DA7">
        <w:rPr>
          <w:rFonts w:ascii="Palatino Linotype" w:hAnsi="Palatino Linotype" w:cs="Arial"/>
          <w:sz w:val="20"/>
          <w:szCs w:val="20"/>
        </w:rPr>
        <w:t xml:space="preserve"> (</w:t>
      </w:r>
      <w:r w:rsidR="00AF14A7" w:rsidRPr="00307DA7">
        <w:rPr>
          <w:rFonts w:ascii="Palatino Linotype" w:hAnsi="Palatino Linotype" w:cs="Arial"/>
          <w:sz w:val="20"/>
          <w:szCs w:val="20"/>
        </w:rPr>
        <w:t xml:space="preserve">cím, </w:t>
      </w:r>
      <w:r w:rsidR="00244098" w:rsidRPr="00307DA7">
        <w:rPr>
          <w:rFonts w:ascii="Palatino Linotype" w:hAnsi="Palatino Linotype" w:cs="Arial"/>
          <w:sz w:val="20"/>
          <w:szCs w:val="20"/>
        </w:rPr>
        <w:t xml:space="preserve">., adószáma: </w:t>
      </w:r>
      <w:r w:rsidR="00AF14A7" w:rsidRPr="00307DA7">
        <w:rPr>
          <w:rFonts w:ascii="Palatino Linotype" w:hAnsi="Palatino Linotype" w:cs="Arial"/>
          <w:sz w:val="20"/>
          <w:szCs w:val="20"/>
        </w:rPr>
        <w:t>…</w:t>
      </w:r>
      <w:r w:rsidR="00244098" w:rsidRPr="00307DA7">
        <w:rPr>
          <w:rFonts w:ascii="Palatino Linotype" w:hAnsi="Palatino Linotype" w:cs="Arial"/>
          <w:sz w:val="20"/>
          <w:szCs w:val="20"/>
        </w:rPr>
        <w:t xml:space="preserve">), számlavezető pénzintézet neve: </w:t>
      </w:r>
      <w:r w:rsidR="00AF14A7" w:rsidRPr="00307DA7">
        <w:rPr>
          <w:rFonts w:ascii="Palatino Linotype" w:hAnsi="Palatino Linotype" w:cs="Arial"/>
          <w:sz w:val="20"/>
          <w:szCs w:val="20"/>
        </w:rPr>
        <w:t>…</w:t>
      </w:r>
      <w:r w:rsidR="00244098" w:rsidRPr="00307DA7">
        <w:rPr>
          <w:rFonts w:ascii="Palatino Linotype" w:hAnsi="Palatino Linotype" w:cs="Arial"/>
          <w:sz w:val="20"/>
          <w:szCs w:val="20"/>
        </w:rPr>
        <w:t xml:space="preserve"> bankszámlaszám: </w:t>
      </w:r>
      <w:r w:rsidR="00AF14A7" w:rsidRPr="00307DA7">
        <w:rPr>
          <w:rFonts w:ascii="Palatino Linotype" w:hAnsi="Palatino Linotype" w:cs="Arial"/>
          <w:sz w:val="20"/>
          <w:szCs w:val="20"/>
        </w:rPr>
        <w:t>…</w:t>
      </w:r>
      <w:r w:rsidR="00244098" w:rsidRPr="00307DA7">
        <w:rPr>
          <w:rFonts w:ascii="Palatino Linotype" w:hAnsi="Palatino Linotype" w:cs="Arial"/>
          <w:sz w:val="20"/>
          <w:szCs w:val="20"/>
        </w:rPr>
        <w:t xml:space="preserve">, képviseli: (továbbiakban: </w:t>
      </w:r>
      <w:r w:rsidR="00241536">
        <w:rPr>
          <w:rFonts w:ascii="Palatino Linotype" w:hAnsi="Palatino Linotype" w:cs="Arial"/>
          <w:b/>
          <w:sz w:val="20"/>
          <w:szCs w:val="20"/>
        </w:rPr>
        <w:t>Képző Intézmény</w:t>
      </w:r>
      <w:r w:rsidR="00244098" w:rsidRPr="00307DA7">
        <w:rPr>
          <w:rFonts w:ascii="Palatino Linotype" w:hAnsi="Palatino Linotype" w:cs="Arial"/>
          <w:b/>
          <w:sz w:val="20"/>
          <w:szCs w:val="20"/>
        </w:rPr>
        <w:t xml:space="preserve">) </w:t>
      </w:r>
      <w:r w:rsidR="00711CA5" w:rsidRPr="00307DA7">
        <w:rPr>
          <w:rFonts w:ascii="Palatino Linotype" w:hAnsi="Palatino Linotype" w:cs="Arial"/>
          <w:sz w:val="20"/>
          <w:szCs w:val="20"/>
        </w:rPr>
        <w:t xml:space="preserve">között a foglalkoztatást elősegítő képzések szervezésére és lebonyolítására </w:t>
      </w:r>
      <w:r w:rsidR="0000174C" w:rsidRPr="00307DA7">
        <w:rPr>
          <w:rFonts w:ascii="Palatino Linotype" w:hAnsi="Palatino Linotype" w:cs="Arial"/>
          <w:sz w:val="20"/>
          <w:szCs w:val="20"/>
        </w:rPr>
        <w:t>a</w:t>
      </w:r>
      <w:r w:rsidR="00E84E30">
        <w:rPr>
          <w:rFonts w:ascii="Palatino Linotype" w:hAnsi="Palatino Linotype" w:cs="Arial"/>
          <w:sz w:val="20"/>
          <w:szCs w:val="20"/>
        </w:rPr>
        <w:t>(</w:t>
      </w:r>
      <w:r w:rsidR="00711CA5" w:rsidRPr="00307DA7">
        <w:rPr>
          <w:rFonts w:ascii="Palatino Linotype" w:hAnsi="Palatino Linotype" w:cs="Arial"/>
          <w:sz w:val="20"/>
          <w:szCs w:val="20"/>
        </w:rPr>
        <w:t>z</w:t>
      </w:r>
      <w:r w:rsidR="00E84E30">
        <w:rPr>
          <w:rFonts w:ascii="Palatino Linotype" w:hAnsi="Palatino Linotype" w:cs="Arial"/>
          <w:sz w:val="20"/>
          <w:szCs w:val="20"/>
        </w:rPr>
        <w:t>)</w:t>
      </w:r>
      <w:r w:rsidR="0000174C" w:rsidRPr="00307DA7">
        <w:rPr>
          <w:rFonts w:ascii="Palatino Linotype" w:hAnsi="Palatino Linotype" w:cs="Arial"/>
          <w:b/>
          <w:sz w:val="20"/>
          <w:szCs w:val="20"/>
        </w:rPr>
        <w:t xml:space="preserve"> </w:t>
      </w:r>
      <w:r w:rsidR="00AF14A7" w:rsidRPr="00307DA7">
        <w:rPr>
          <w:rFonts w:ascii="Palatino Linotype" w:hAnsi="Palatino Linotype" w:cs="Arial"/>
          <w:b/>
          <w:sz w:val="20"/>
          <w:szCs w:val="20"/>
        </w:rPr>
        <w:t>…</w:t>
      </w:r>
      <w:r w:rsidR="007301E6" w:rsidRPr="00307DA7">
        <w:rPr>
          <w:rFonts w:ascii="Palatino Linotype" w:hAnsi="Palatino Linotype" w:cs="Arial"/>
          <w:b/>
          <w:sz w:val="20"/>
          <w:szCs w:val="20"/>
        </w:rPr>
        <w:t xml:space="preserve"> </w:t>
      </w:r>
      <w:r w:rsidR="003E316C" w:rsidRPr="00307DA7">
        <w:rPr>
          <w:rFonts w:ascii="Palatino Linotype" w:hAnsi="Palatino Linotype" w:cs="Arial"/>
          <w:sz w:val="20"/>
          <w:szCs w:val="20"/>
        </w:rPr>
        <w:t>forrása</w:t>
      </w:r>
      <w:r w:rsidR="007301E6" w:rsidRPr="00307DA7">
        <w:rPr>
          <w:rFonts w:ascii="Palatino Linotype" w:hAnsi="Palatino Linotype" w:cs="Arial"/>
          <w:sz w:val="20"/>
          <w:szCs w:val="20"/>
        </w:rPr>
        <w:t xml:space="preserve"> finanszírozásában.</w:t>
      </w:r>
      <w:proofErr w:type="gramEnd"/>
      <w:r w:rsidR="007301E6" w:rsidRPr="00307DA7">
        <w:rPr>
          <w:rFonts w:ascii="Palatino Linotype" w:hAnsi="Palatino Linotype" w:cs="Arial"/>
          <w:b/>
          <w:sz w:val="20"/>
          <w:szCs w:val="20"/>
        </w:rPr>
        <w:t xml:space="preserve">  </w:t>
      </w:r>
    </w:p>
    <w:p w:rsidR="007301E6" w:rsidRPr="00307DA7" w:rsidRDefault="007301E6" w:rsidP="0000174C">
      <w:pPr>
        <w:tabs>
          <w:tab w:val="left" w:pos="4680"/>
        </w:tabs>
        <w:jc w:val="both"/>
        <w:rPr>
          <w:rFonts w:ascii="Palatino Linotype" w:hAnsi="Palatino Linotype" w:cs="Arial"/>
          <w:sz w:val="20"/>
          <w:szCs w:val="20"/>
        </w:rPr>
      </w:pPr>
    </w:p>
    <w:p w:rsidR="0000174C" w:rsidRPr="00307DA7" w:rsidRDefault="0000174C" w:rsidP="0000174C">
      <w:pPr>
        <w:numPr>
          <w:ilvl w:val="0"/>
          <w:numId w:val="21"/>
        </w:numPr>
        <w:tabs>
          <w:tab w:val="left" w:pos="360"/>
        </w:tabs>
        <w:jc w:val="both"/>
        <w:rPr>
          <w:rFonts w:ascii="Palatino Linotype" w:hAnsi="Palatino Linotype" w:cs="Arial"/>
          <w:b/>
          <w:sz w:val="20"/>
          <w:szCs w:val="20"/>
        </w:rPr>
      </w:pPr>
      <w:r w:rsidRPr="00307DA7">
        <w:rPr>
          <w:rFonts w:ascii="Palatino Linotype" w:hAnsi="Palatino Linotype" w:cs="Arial"/>
          <w:b/>
          <w:sz w:val="20"/>
          <w:szCs w:val="20"/>
        </w:rPr>
        <w:t xml:space="preserve">A </w:t>
      </w:r>
      <w:r w:rsidR="00241536">
        <w:rPr>
          <w:rFonts w:ascii="Palatino Linotype" w:hAnsi="Palatino Linotype" w:cs="Arial"/>
          <w:b/>
          <w:sz w:val="20"/>
          <w:szCs w:val="20"/>
        </w:rPr>
        <w:t>Képző Intézmény</w:t>
      </w:r>
      <w:r w:rsidRPr="00307DA7">
        <w:rPr>
          <w:rFonts w:ascii="Palatino Linotype" w:hAnsi="Palatino Linotype" w:cs="Arial"/>
          <w:b/>
          <w:sz w:val="20"/>
          <w:szCs w:val="20"/>
        </w:rPr>
        <w:t xml:space="preserve"> ajánlattételében foglaltaknak megfelelően vállalja az alábbi képzési program lebonyolítását:</w:t>
      </w:r>
    </w:p>
    <w:p w:rsidR="0000174C" w:rsidRPr="00307DA7" w:rsidRDefault="0000174C" w:rsidP="0000174C">
      <w:pPr>
        <w:tabs>
          <w:tab w:val="left" w:pos="4680"/>
        </w:tabs>
        <w:jc w:val="both"/>
        <w:rPr>
          <w:rFonts w:ascii="Palatino Linotype" w:hAnsi="Palatino Linotype" w:cs="Arial"/>
          <w:sz w:val="20"/>
          <w:szCs w:val="20"/>
        </w:rPr>
      </w:pPr>
    </w:p>
    <w:p w:rsidR="0000174C" w:rsidRPr="00307DA7" w:rsidRDefault="0000174C" w:rsidP="0000174C">
      <w:pPr>
        <w:tabs>
          <w:tab w:val="left" w:pos="2410"/>
        </w:tabs>
        <w:ind w:left="2410" w:hanging="2050"/>
        <w:jc w:val="both"/>
        <w:outlineLvl w:val="0"/>
        <w:rPr>
          <w:rFonts w:ascii="Palatino Linotype" w:hAnsi="Palatino Linotype" w:cs="Arial"/>
          <w:b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Finanszírozási forrás</w:t>
      </w:r>
      <w:proofErr w:type="gramStart"/>
      <w:r w:rsidRPr="00307DA7">
        <w:rPr>
          <w:rFonts w:ascii="Palatino Linotype" w:hAnsi="Palatino Linotype" w:cs="Arial"/>
          <w:sz w:val="20"/>
          <w:szCs w:val="20"/>
        </w:rPr>
        <w:t>:</w:t>
      </w:r>
      <w:r w:rsidRPr="00307DA7">
        <w:rPr>
          <w:rFonts w:ascii="Palatino Linotype" w:hAnsi="Palatino Linotype" w:cs="Arial"/>
          <w:sz w:val="20"/>
          <w:szCs w:val="20"/>
        </w:rPr>
        <w:tab/>
      </w:r>
      <w:r w:rsidR="00AF14A7" w:rsidRPr="00307DA7">
        <w:rPr>
          <w:rFonts w:ascii="Palatino Linotype" w:hAnsi="Palatino Linotype" w:cs="Arial"/>
          <w:b/>
          <w:sz w:val="20"/>
          <w:szCs w:val="20"/>
        </w:rPr>
        <w:t>…</w:t>
      </w:r>
      <w:proofErr w:type="gramEnd"/>
      <w:r w:rsidR="007301E6" w:rsidRPr="00307DA7">
        <w:rPr>
          <w:rFonts w:ascii="Palatino Linotype" w:hAnsi="Palatino Linotype" w:cs="Arial"/>
          <w:b/>
          <w:sz w:val="20"/>
          <w:szCs w:val="20"/>
        </w:rPr>
        <w:t xml:space="preserve"> projekt kerete </w:t>
      </w:r>
    </w:p>
    <w:p w:rsidR="0000174C" w:rsidRPr="00307DA7" w:rsidRDefault="0000174C" w:rsidP="0000174C">
      <w:pPr>
        <w:tabs>
          <w:tab w:val="left" w:pos="2410"/>
        </w:tabs>
        <w:ind w:left="2410" w:hanging="2050"/>
        <w:jc w:val="both"/>
        <w:outlineLvl w:val="0"/>
        <w:rPr>
          <w:rFonts w:ascii="Palatino Linotype" w:hAnsi="Palatino Linotype" w:cs="Arial"/>
          <w:i/>
          <w:sz w:val="20"/>
          <w:szCs w:val="20"/>
        </w:rPr>
      </w:pPr>
    </w:p>
    <w:p w:rsidR="0000174C" w:rsidRPr="00307DA7" w:rsidRDefault="0000174C" w:rsidP="0000174C">
      <w:pPr>
        <w:ind w:left="360"/>
        <w:jc w:val="both"/>
        <w:outlineLvl w:val="0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Képzés megnevezése és kódszáma</w:t>
      </w:r>
      <w:proofErr w:type="gramStart"/>
      <w:r w:rsidR="009862BB" w:rsidRPr="00307DA7">
        <w:rPr>
          <w:rFonts w:ascii="Palatino Linotype" w:hAnsi="Palatino Linotype" w:cs="Arial"/>
          <w:sz w:val="20"/>
          <w:szCs w:val="20"/>
        </w:rPr>
        <w:t xml:space="preserve">: </w:t>
      </w:r>
      <w:r w:rsidR="00AF14A7" w:rsidRPr="00307DA7">
        <w:rPr>
          <w:rFonts w:ascii="Palatino Linotype" w:hAnsi="Palatino Linotype" w:cs="Arial"/>
          <w:sz w:val="20"/>
          <w:szCs w:val="20"/>
        </w:rPr>
        <w:t>…</w:t>
      </w:r>
      <w:proofErr w:type="gramEnd"/>
    </w:p>
    <w:p w:rsidR="0000174C" w:rsidRPr="00307DA7" w:rsidRDefault="0000174C" w:rsidP="0000174C">
      <w:pPr>
        <w:ind w:left="360"/>
        <w:jc w:val="both"/>
        <w:outlineLvl w:val="0"/>
        <w:rPr>
          <w:rFonts w:ascii="Palatino Linotype" w:hAnsi="Palatino Linotype" w:cs="Arial"/>
          <w:b/>
          <w:sz w:val="20"/>
          <w:szCs w:val="20"/>
        </w:rPr>
      </w:pPr>
    </w:p>
    <w:p w:rsidR="0000174C" w:rsidRDefault="00963E02" w:rsidP="0000174C">
      <w:pPr>
        <w:ind w:left="360"/>
        <w:jc w:val="both"/>
        <w:outlineLvl w:val="0"/>
        <w:rPr>
          <w:rFonts w:ascii="Palatino Linotype" w:hAnsi="Palatino Linotype" w:cs="Arial"/>
          <w:sz w:val="20"/>
          <w:szCs w:val="20"/>
        </w:rPr>
      </w:pPr>
      <w:r w:rsidRPr="008D5E86">
        <w:rPr>
          <w:rFonts w:ascii="Palatino Linotype" w:hAnsi="Palatino Linotype" w:cs="Arial"/>
          <w:sz w:val="20"/>
          <w:szCs w:val="20"/>
        </w:rPr>
        <w:t>Maximális</w:t>
      </w:r>
      <w:r w:rsidR="008D5E86" w:rsidRPr="008D5E86">
        <w:rPr>
          <w:rFonts w:ascii="Palatino Linotype" w:hAnsi="Palatino Linotype" w:cs="Arial"/>
          <w:sz w:val="20"/>
          <w:szCs w:val="20"/>
        </w:rPr>
        <w:t xml:space="preserve"> </w:t>
      </w:r>
      <w:r w:rsidRPr="008D5E86">
        <w:rPr>
          <w:rFonts w:ascii="Palatino Linotype" w:hAnsi="Palatino Linotype" w:cs="Arial"/>
          <w:sz w:val="20"/>
          <w:szCs w:val="20"/>
        </w:rPr>
        <w:t>induló</w:t>
      </w:r>
      <w:r w:rsidR="00F70560" w:rsidRPr="008D5E86">
        <w:rPr>
          <w:rFonts w:ascii="Palatino Linotype" w:hAnsi="Palatino Linotype" w:cs="Arial"/>
          <w:sz w:val="20"/>
          <w:szCs w:val="20"/>
        </w:rPr>
        <w:t xml:space="preserve"> </w:t>
      </w:r>
      <w:r w:rsidR="003F73A3" w:rsidRPr="008D5E86">
        <w:rPr>
          <w:rFonts w:ascii="Palatino Linotype" w:hAnsi="Palatino Linotype" w:cs="Arial"/>
          <w:sz w:val="20"/>
          <w:szCs w:val="20"/>
        </w:rPr>
        <w:t>létszám</w:t>
      </w:r>
      <w:proofErr w:type="gramStart"/>
      <w:r w:rsidR="003F73A3" w:rsidRPr="008D5E86">
        <w:rPr>
          <w:rFonts w:ascii="Palatino Linotype" w:hAnsi="Palatino Linotype" w:cs="Arial"/>
          <w:sz w:val="20"/>
          <w:szCs w:val="20"/>
        </w:rPr>
        <w:t xml:space="preserve">: </w:t>
      </w:r>
      <w:r w:rsidR="00AF14A7" w:rsidRPr="008D5E86">
        <w:rPr>
          <w:rFonts w:ascii="Palatino Linotype" w:hAnsi="Palatino Linotype" w:cs="Arial"/>
          <w:sz w:val="20"/>
          <w:szCs w:val="20"/>
        </w:rPr>
        <w:t>.</w:t>
      </w:r>
      <w:proofErr w:type="gramEnd"/>
      <w:r w:rsidR="00AF14A7" w:rsidRPr="008D5E86">
        <w:rPr>
          <w:rFonts w:ascii="Palatino Linotype" w:hAnsi="Palatino Linotype" w:cs="Arial"/>
          <w:sz w:val="20"/>
          <w:szCs w:val="20"/>
        </w:rPr>
        <w:t>.</w:t>
      </w:r>
      <w:r w:rsidR="0000174C" w:rsidRPr="008D5E86">
        <w:rPr>
          <w:rFonts w:ascii="Palatino Linotype" w:hAnsi="Palatino Linotype" w:cs="Arial"/>
          <w:sz w:val="20"/>
          <w:szCs w:val="20"/>
        </w:rPr>
        <w:t xml:space="preserve"> fő</w:t>
      </w:r>
    </w:p>
    <w:p w:rsidR="008D5E86" w:rsidRPr="00307DA7" w:rsidRDefault="008D5E86" w:rsidP="008D5E86">
      <w:pPr>
        <w:ind w:left="360"/>
        <w:jc w:val="both"/>
        <w:outlineLvl w:val="0"/>
        <w:rPr>
          <w:rFonts w:ascii="Palatino Linotype" w:hAnsi="Palatino Linotype" w:cs="Arial"/>
          <w:sz w:val="20"/>
          <w:szCs w:val="20"/>
        </w:rPr>
      </w:pPr>
      <w:r w:rsidRPr="005D5F10">
        <w:rPr>
          <w:rFonts w:ascii="Palatino Linotype" w:hAnsi="Palatino Linotype" w:cs="Arial"/>
          <w:sz w:val="20"/>
          <w:szCs w:val="20"/>
        </w:rPr>
        <w:t>Minimális induló létszám</w:t>
      </w:r>
      <w:proofErr w:type="gramStart"/>
      <w:r w:rsidRPr="005D5F10">
        <w:rPr>
          <w:rFonts w:ascii="Palatino Linotype" w:hAnsi="Palatino Linotype" w:cs="Arial"/>
          <w:sz w:val="20"/>
          <w:szCs w:val="20"/>
        </w:rPr>
        <w:t>: ..</w:t>
      </w:r>
      <w:proofErr w:type="gramEnd"/>
      <w:r w:rsidRPr="005D5F10">
        <w:rPr>
          <w:rFonts w:ascii="Palatino Linotype" w:hAnsi="Palatino Linotype" w:cs="Arial"/>
          <w:sz w:val="20"/>
          <w:szCs w:val="20"/>
        </w:rPr>
        <w:t xml:space="preserve"> fő</w:t>
      </w:r>
    </w:p>
    <w:p w:rsidR="0000174C" w:rsidRPr="00307DA7" w:rsidRDefault="0000174C" w:rsidP="0000174C">
      <w:pPr>
        <w:ind w:left="360"/>
        <w:jc w:val="both"/>
        <w:outlineLvl w:val="0"/>
        <w:rPr>
          <w:rFonts w:ascii="Palatino Linotype" w:hAnsi="Palatino Linotype" w:cs="Arial"/>
          <w:sz w:val="20"/>
          <w:szCs w:val="20"/>
        </w:rPr>
      </w:pPr>
    </w:p>
    <w:p w:rsidR="0000174C" w:rsidRPr="00307DA7" w:rsidRDefault="0000174C" w:rsidP="0000174C">
      <w:pPr>
        <w:ind w:left="360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A képzés időtartama</w:t>
      </w:r>
      <w:proofErr w:type="gramStart"/>
      <w:r w:rsidRPr="00307DA7">
        <w:rPr>
          <w:rFonts w:ascii="Palatino Linotype" w:hAnsi="Palatino Linotype" w:cs="Arial"/>
          <w:sz w:val="20"/>
          <w:szCs w:val="20"/>
        </w:rPr>
        <w:t xml:space="preserve">: </w:t>
      </w:r>
      <w:r w:rsidR="005D5F10">
        <w:rPr>
          <w:rFonts w:ascii="Palatino Linotype" w:hAnsi="Palatino Linotype" w:cs="Arial"/>
          <w:sz w:val="20"/>
          <w:szCs w:val="20"/>
        </w:rPr>
        <w:t>….</w:t>
      </w:r>
      <w:proofErr w:type="gramEnd"/>
      <w:r w:rsidR="005D5F10">
        <w:rPr>
          <w:rFonts w:ascii="Palatino Linotype" w:hAnsi="Palatino Linotype" w:cs="Arial"/>
          <w:sz w:val="20"/>
          <w:szCs w:val="20"/>
        </w:rPr>
        <w:t>.</w:t>
      </w:r>
      <w:r w:rsidR="0098790D" w:rsidRPr="00307DA7">
        <w:rPr>
          <w:rFonts w:ascii="Palatino Linotype" w:hAnsi="Palatino Linotype" w:cs="Arial"/>
          <w:sz w:val="20"/>
          <w:szCs w:val="20"/>
        </w:rPr>
        <w:t xml:space="preserve"> </w:t>
      </w:r>
      <w:r w:rsidR="005D5F10">
        <w:rPr>
          <w:rFonts w:ascii="Palatino Linotype" w:hAnsi="Palatino Linotype" w:cs="Arial"/>
          <w:sz w:val="20"/>
          <w:szCs w:val="20"/>
        </w:rPr>
        <w:t>óra …nap</w:t>
      </w:r>
    </w:p>
    <w:p w:rsidR="0000174C" w:rsidRPr="00307DA7" w:rsidRDefault="0000174C" w:rsidP="0000174C">
      <w:pPr>
        <w:ind w:left="360"/>
        <w:jc w:val="both"/>
        <w:rPr>
          <w:rFonts w:ascii="Palatino Linotype" w:hAnsi="Palatino Linotype" w:cs="Arial"/>
          <w:sz w:val="20"/>
          <w:szCs w:val="20"/>
        </w:rPr>
      </w:pPr>
    </w:p>
    <w:p w:rsidR="0000174C" w:rsidRPr="00307DA7" w:rsidRDefault="0000174C" w:rsidP="0000174C">
      <w:pPr>
        <w:ind w:left="360"/>
        <w:jc w:val="both"/>
        <w:rPr>
          <w:rFonts w:ascii="Palatino Linotype" w:hAnsi="Palatino Linotype" w:cs="Arial"/>
          <w:b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 xml:space="preserve">A képzés intenzitása: </w:t>
      </w:r>
      <w:proofErr w:type="gramStart"/>
      <w:r w:rsidRPr="00307DA7">
        <w:rPr>
          <w:rFonts w:ascii="Palatino Linotype" w:hAnsi="Palatino Linotype" w:cs="Arial"/>
          <w:sz w:val="20"/>
          <w:szCs w:val="20"/>
        </w:rPr>
        <w:t>he</w:t>
      </w:r>
      <w:r w:rsidR="00B62879" w:rsidRPr="00307DA7">
        <w:rPr>
          <w:rFonts w:ascii="Palatino Linotype" w:hAnsi="Palatino Linotype" w:cs="Arial"/>
          <w:sz w:val="20"/>
          <w:szCs w:val="20"/>
        </w:rPr>
        <w:t xml:space="preserve">ti </w:t>
      </w:r>
      <w:r w:rsidR="00AF14A7" w:rsidRPr="00307DA7">
        <w:rPr>
          <w:rFonts w:ascii="Palatino Linotype" w:hAnsi="Palatino Linotype" w:cs="Arial"/>
          <w:sz w:val="20"/>
          <w:szCs w:val="20"/>
        </w:rPr>
        <w:t>..</w:t>
      </w:r>
      <w:proofErr w:type="gramEnd"/>
      <w:r w:rsidR="00B62879" w:rsidRPr="00307DA7">
        <w:rPr>
          <w:rFonts w:ascii="Palatino Linotype" w:hAnsi="Palatino Linotype" w:cs="Arial"/>
          <w:sz w:val="20"/>
          <w:szCs w:val="20"/>
        </w:rPr>
        <w:t xml:space="preserve"> nap; elmélet napi </w:t>
      </w:r>
      <w:r w:rsidR="00AF14A7" w:rsidRPr="00307DA7">
        <w:rPr>
          <w:rFonts w:ascii="Palatino Linotype" w:hAnsi="Palatino Linotype" w:cs="Arial"/>
          <w:sz w:val="20"/>
          <w:szCs w:val="20"/>
        </w:rPr>
        <w:t>..</w:t>
      </w:r>
      <w:r w:rsidR="00D515E1" w:rsidRPr="00307DA7">
        <w:rPr>
          <w:rFonts w:ascii="Palatino Linotype" w:hAnsi="Palatino Linotype" w:cs="Arial"/>
          <w:sz w:val="20"/>
          <w:szCs w:val="20"/>
        </w:rPr>
        <w:t xml:space="preserve"> óra, gyakorlat napi </w:t>
      </w:r>
      <w:r w:rsidR="00AF14A7" w:rsidRPr="00307DA7">
        <w:rPr>
          <w:rFonts w:ascii="Palatino Linotype" w:hAnsi="Palatino Linotype" w:cs="Arial"/>
          <w:sz w:val="20"/>
          <w:szCs w:val="20"/>
        </w:rPr>
        <w:t>..</w:t>
      </w:r>
      <w:r w:rsidRPr="00307DA7">
        <w:rPr>
          <w:rFonts w:ascii="Palatino Linotype" w:hAnsi="Palatino Linotype" w:cs="Arial"/>
          <w:sz w:val="20"/>
          <w:szCs w:val="20"/>
        </w:rPr>
        <w:t xml:space="preserve"> óra.</w:t>
      </w:r>
    </w:p>
    <w:p w:rsidR="0000174C" w:rsidRPr="00307DA7" w:rsidRDefault="0000174C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00174C" w:rsidRPr="00307DA7" w:rsidRDefault="0000174C" w:rsidP="0000174C">
      <w:pPr>
        <w:tabs>
          <w:tab w:val="left" w:pos="1985"/>
          <w:tab w:val="left" w:pos="2977"/>
        </w:tabs>
        <w:ind w:left="357"/>
        <w:jc w:val="both"/>
        <w:outlineLvl w:val="0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Összes óraszám</w:t>
      </w:r>
      <w:proofErr w:type="gramStart"/>
      <w:r w:rsidRPr="00307DA7">
        <w:rPr>
          <w:rFonts w:ascii="Palatino Linotype" w:hAnsi="Palatino Linotype" w:cs="Arial"/>
          <w:sz w:val="20"/>
          <w:szCs w:val="20"/>
        </w:rPr>
        <w:t>:</w:t>
      </w:r>
      <w:r w:rsidRPr="00307DA7">
        <w:rPr>
          <w:rFonts w:ascii="Palatino Linotype" w:hAnsi="Palatino Linotype" w:cs="Arial"/>
          <w:sz w:val="20"/>
          <w:szCs w:val="20"/>
        </w:rPr>
        <w:tab/>
      </w:r>
      <w:r w:rsidR="00AF14A7" w:rsidRPr="00307DA7">
        <w:rPr>
          <w:rFonts w:ascii="Palatino Linotype" w:hAnsi="Palatino Linotype" w:cs="Arial"/>
          <w:sz w:val="20"/>
          <w:szCs w:val="20"/>
        </w:rPr>
        <w:t>..</w:t>
      </w:r>
      <w:proofErr w:type="gramEnd"/>
      <w:r w:rsidRPr="00307DA7">
        <w:rPr>
          <w:rFonts w:ascii="Palatino Linotype" w:hAnsi="Palatino Linotype" w:cs="Arial"/>
          <w:sz w:val="20"/>
          <w:szCs w:val="20"/>
        </w:rPr>
        <w:t xml:space="preserve"> óra</w:t>
      </w:r>
    </w:p>
    <w:p w:rsidR="0000174C" w:rsidRPr="00307DA7" w:rsidRDefault="0000174C" w:rsidP="00173F13">
      <w:pPr>
        <w:tabs>
          <w:tab w:val="left" w:pos="1985"/>
          <w:tab w:val="left" w:pos="2977"/>
          <w:tab w:val="left" w:pos="3828"/>
        </w:tabs>
        <w:ind w:left="1069" w:firstLine="349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ab/>
      </w:r>
      <w:proofErr w:type="gramStart"/>
      <w:r w:rsidRPr="00307DA7">
        <w:rPr>
          <w:rFonts w:ascii="Palatino Linotype" w:hAnsi="Palatino Linotype" w:cs="Arial"/>
          <w:sz w:val="20"/>
          <w:szCs w:val="20"/>
        </w:rPr>
        <w:t>elmélet</w:t>
      </w:r>
      <w:proofErr w:type="gramEnd"/>
      <w:r w:rsidRPr="00307DA7">
        <w:rPr>
          <w:rFonts w:ascii="Palatino Linotype" w:hAnsi="Palatino Linotype" w:cs="Arial"/>
          <w:sz w:val="20"/>
          <w:szCs w:val="20"/>
        </w:rPr>
        <w:t>:</w:t>
      </w:r>
      <w:r w:rsidRPr="00307DA7">
        <w:rPr>
          <w:rFonts w:ascii="Palatino Linotype" w:hAnsi="Palatino Linotype" w:cs="Arial"/>
          <w:sz w:val="20"/>
          <w:szCs w:val="20"/>
        </w:rPr>
        <w:tab/>
      </w:r>
      <w:r w:rsidR="00AF14A7" w:rsidRPr="00307DA7">
        <w:rPr>
          <w:rFonts w:ascii="Palatino Linotype" w:hAnsi="Palatino Linotype" w:cs="Arial"/>
          <w:sz w:val="20"/>
          <w:szCs w:val="20"/>
        </w:rPr>
        <w:t>..</w:t>
      </w:r>
      <w:r w:rsidRPr="00307DA7">
        <w:rPr>
          <w:rFonts w:ascii="Palatino Linotype" w:hAnsi="Palatino Linotype" w:cs="Arial"/>
          <w:sz w:val="20"/>
          <w:szCs w:val="20"/>
        </w:rPr>
        <w:t xml:space="preserve"> óra</w:t>
      </w:r>
      <w:r w:rsidRPr="00307DA7">
        <w:rPr>
          <w:rFonts w:ascii="Palatino Linotype" w:hAnsi="Palatino Linotype" w:cs="Arial"/>
          <w:sz w:val="20"/>
          <w:szCs w:val="20"/>
        </w:rPr>
        <w:tab/>
      </w:r>
    </w:p>
    <w:p w:rsidR="0000174C" w:rsidRPr="00307DA7" w:rsidRDefault="0000174C" w:rsidP="0000174C">
      <w:pPr>
        <w:tabs>
          <w:tab w:val="left" w:pos="1985"/>
          <w:tab w:val="left" w:pos="2977"/>
        </w:tabs>
        <w:ind w:left="709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ab/>
      </w:r>
      <w:proofErr w:type="gramStart"/>
      <w:r w:rsidRPr="00307DA7">
        <w:rPr>
          <w:rFonts w:ascii="Palatino Linotype" w:hAnsi="Palatino Linotype" w:cs="Arial"/>
          <w:sz w:val="20"/>
          <w:szCs w:val="20"/>
        </w:rPr>
        <w:t>gyakorlat</w:t>
      </w:r>
      <w:proofErr w:type="gramEnd"/>
      <w:r w:rsidRPr="00307DA7">
        <w:rPr>
          <w:rFonts w:ascii="Palatino Linotype" w:hAnsi="Palatino Linotype" w:cs="Arial"/>
          <w:sz w:val="20"/>
          <w:szCs w:val="20"/>
        </w:rPr>
        <w:t>:</w:t>
      </w:r>
      <w:r w:rsidRPr="00307DA7">
        <w:rPr>
          <w:rFonts w:ascii="Palatino Linotype" w:hAnsi="Palatino Linotype" w:cs="Arial"/>
          <w:sz w:val="20"/>
          <w:szCs w:val="20"/>
        </w:rPr>
        <w:tab/>
      </w:r>
      <w:r w:rsidR="00AF14A7" w:rsidRPr="00307DA7">
        <w:rPr>
          <w:rFonts w:ascii="Palatino Linotype" w:hAnsi="Palatino Linotype" w:cs="Arial"/>
          <w:sz w:val="20"/>
          <w:szCs w:val="20"/>
        </w:rPr>
        <w:t>..</w:t>
      </w:r>
      <w:r w:rsidRPr="00307DA7">
        <w:rPr>
          <w:rFonts w:ascii="Palatino Linotype" w:hAnsi="Palatino Linotype" w:cs="Arial"/>
          <w:sz w:val="20"/>
          <w:szCs w:val="20"/>
        </w:rPr>
        <w:t xml:space="preserve"> óra</w:t>
      </w:r>
    </w:p>
    <w:p w:rsidR="0000174C" w:rsidRPr="00307DA7" w:rsidRDefault="0000174C" w:rsidP="0000174C">
      <w:pPr>
        <w:tabs>
          <w:tab w:val="left" w:pos="1985"/>
          <w:tab w:val="left" w:pos="2977"/>
        </w:tabs>
        <w:ind w:left="709"/>
        <w:jc w:val="both"/>
        <w:rPr>
          <w:rFonts w:ascii="Palatino Linotype" w:hAnsi="Palatino Linotype" w:cs="Arial"/>
          <w:sz w:val="20"/>
          <w:szCs w:val="20"/>
        </w:rPr>
      </w:pPr>
    </w:p>
    <w:p w:rsidR="0000174C" w:rsidRPr="00307DA7" w:rsidRDefault="0000174C" w:rsidP="0000174C">
      <w:pPr>
        <w:ind w:left="360"/>
        <w:jc w:val="both"/>
        <w:outlineLvl w:val="0"/>
        <w:rPr>
          <w:rFonts w:ascii="Palatino Linotype" w:hAnsi="Palatino Linotype" w:cs="Arial"/>
          <w:b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Képzés díja összesen</w:t>
      </w:r>
      <w:proofErr w:type="gramStart"/>
      <w:r w:rsidRPr="00307DA7">
        <w:rPr>
          <w:rFonts w:ascii="Palatino Linotype" w:hAnsi="Palatino Linotype" w:cs="Arial"/>
          <w:sz w:val="20"/>
          <w:szCs w:val="20"/>
        </w:rPr>
        <w:t>:</w:t>
      </w:r>
      <w:r w:rsidR="00BC379B" w:rsidRPr="00307DA7">
        <w:rPr>
          <w:rFonts w:ascii="Palatino Linotype" w:hAnsi="Palatino Linotype" w:cs="Arial"/>
          <w:b/>
          <w:sz w:val="20"/>
          <w:szCs w:val="20"/>
        </w:rPr>
        <w:t xml:space="preserve"> </w:t>
      </w:r>
      <w:r w:rsidR="00AF14A7" w:rsidRPr="00307DA7">
        <w:rPr>
          <w:rFonts w:ascii="Palatino Linotype" w:hAnsi="Palatino Linotype" w:cs="Arial"/>
          <w:b/>
          <w:sz w:val="20"/>
          <w:szCs w:val="20"/>
        </w:rPr>
        <w:t>..</w:t>
      </w:r>
      <w:proofErr w:type="gramEnd"/>
      <w:r w:rsidRPr="00307DA7">
        <w:rPr>
          <w:rFonts w:ascii="Palatino Linotype" w:hAnsi="Palatino Linotype" w:cs="Arial"/>
          <w:b/>
          <w:sz w:val="20"/>
          <w:szCs w:val="20"/>
        </w:rPr>
        <w:t xml:space="preserve"> Ft</w:t>
      </w:r>
    </w:p>
    <w:p w:rsidR="0000174C" w:rsidRPr="00307DA7" w:rsidRDefault="0000174C" w:rsidP="0000174C">
      <w:pPr>
        <w:ind w:left="360"/>
        <w:jc w:val="both"/>
        <w:outlineLvl w:val="0"/>
        <w:rPr>
          <w:rFonts w:ascii="Palatino Linotype" w:hAnsi="Palatino Linotype" w:cs="Arial"/>
          <w:b/>
          <w:sz w:val="20"/>
          <w:szCs w:val="20"/>
        </w:rPr>
      </w:pPr>
    </w:p>
    <w:p w:rsidR="0000174C" w:rsidRPr="00307DA7" w:rsidRDefault="00757B4B" w:rsidP="0000174C">
      <w:pPr>
        <w:ind w:left="360"/>
        <w:jc w:val="both"/>
        <w:outlineLvl w:val="0"/>
        <w:rPr>
          <w:rFonts w:ascii="Palatino Linotype" w:hAnsi="Palatino Linotype" w:cs="Arial"/>
          <w:b/>
          <w:sz w:val="20"/>
          <w:szCs w:val="20"/>
        </w:rPr>
      </w:pPr>
      <w:r w:rsidRPr="005D5F10">
        <w:rPr>
          <w:rFonts w:ascii="Palatino Linotype" w:hAnsi="Palatino Linotype" w:cs="Arial"/>
          <w:sz w:val="20"/>
          <w:szCs w:val="20"/>
        </w:rPr>
        <w:t>Képzés</w:t>
      </w:r>
      <w:r w:rsidR="0000174C" w:rsidRPr="00307DA7">
        <w:rPr>
          <w:rFonts w:ascii="Palatino Linotype" w:hAnsi="Palatino Linotype" w:cs="Arial"/>
          <w:sz w:val="20"/>
          <w:szCs w:val="20"/>
        </w:rPr>
        <w:t xml:space="preserve"> egy főre jutó költsége</w:t>
      </w:r>
      <w:proofErr w:type="gramStart"/>
      <w:r w:rsidR="0000174C" w:rsidRPr="00307DA7">
        <w:rPr>
          <w:rFonts w:ascii="Palatino Linotype" w:hAnsi="Palatino Linotype" w:cs="Arial"/>
          <w:sz w:val="20"/>
          <w:szCs w:val="20"/>
        </w:rPr>
        <w:t xml:space="preserve">: </w:t>
      </w:r>
      <w:r w:rsidR="00AF14A7" w:rsidRPr="00307DA7">
        <w:rPr>
          <w:rFonts w:ascii="Palatino Linotype" w:hAnsi="Palatino Linotype" w:cs="Arial"/>
          <w:b/>
          <w:sz w:val="20"/>
          <w:szCs w:val="20"/>
        </w:rPr>
        <w:t>..</w:t>
      </w:r>
      <w:proofErr w:type="gramEnd"/>
      <w:r w:rsidR="00E101CB" w:rsidRPr="00307DA7">
        <w:rPr>
          <w:rFonts w:ascii="Palatino Linotype" w:hAnsi="Palatino Linotype" w:cs="Arial"/>
          <w:b/>
          <w:sz w:val="20"/>
          <w:szCs w:val="20"/>
        </w:rPr>
        <w:t xml:space="preserve"> Ft</w:t>
      </w:r>
      <w:r w:rsidR="0000174C" w:rsidRPr="00307DA7">
        <w:rPr>
          <w:rFonts w:ascii="Palatino Linotype" w:hAnsi="Palatino Linotype" w:cs="Arial"/>
          <w:b/>
          <w:sz w:val="20"/>
          <w:szCs w:val="20"/>
        </w:rPr>
        <w:t xml:space="preserve">, </w:t>
      </w:r>
      <w:r w:rsidR="0000174C" w:rsidRPr="00307DA7">
        <w:rPr>
          <w:rFonts w:ascii="Palatino Linotype" w:hAnsi="Palatino Linotype" w:cs="Arial"/>
          <w:sz w:val="20"/>
          <w:szCs w:val="20"/>
        </w:rPr>
        <w:t xml:space="preserve">amelyből vizsgadíj </w:t>
      </w:r>
      <w:r w:rsidR="00AF14A7" w:rsidRPr="00307DA7">
        <w:rPr>
          <w:rFonts w:ascii="Palatino Linotype" w:hAnsi="Palatino Linotype" w:cs="Arial"/>
          <w:b/>
          <w:sz w:val="20"/>
          <w:szCs w:val="20"/>
        </w:rPr>
        <w:t>..</w:t>
      </w:r>
      <w:r w:rsidR="0000174C" w:rsidRPr="00307DA7">
        <w:rPr>
          <w:rFonts w:ascii="Palatino Linotype" w:hAnsi="Palatino Linotype" w:cs="Arial"/>
          <w:sz w:val="20"/>
          <w:szCs w:val="20"/>
        </w:rPr>
        <w:t xml:space="preserve"> </w:t>
      </w:r>
      <w:r w:rsidR="0000174C" w:rsidRPr="00307DA7">
        <w:rPr>
          <w:rFonts w:ascii="Palatino Linotype" w:hAnsi="Palatino Linotype" w:cs="Arial"/>
          <w:b/>
          <w:sz w:val="20"/>
          <w:szCs w:val="20"/>
        </w:rPr>
        <w:t>Ft</w:t>
      </w:r>
    </w:p>
    <w:p w:rsidR="0000174C" w:rsidRPr="00307DA7" w:rsidRDefault="0000174C" w:rsidP="0000174C">
      <w:pPr>
        <w:ind w:left="360"/>
        <w:jc w:val="both"/>
        <w:outlineLvl w:val="0"/>
        <w:rPr>
          <w:rFonts w:ascii="Palatino Linotype" w:hAnsi="Palatino Linotype" w:cs="Arial"/>
          <w:b/>
          <w:sz w:val="20"/>
          <w:szCs w:val="20"/>
        </w:rPr>
      </w:pPr>
    </w:p>
    <w:p w:rsidR="0000174C" w:rsidRPr="00307DA7" w:rsidRDefault="005D5F10" w:rsidP="0000174C">
      <w:pPr>
        <w:ind w:left="360"/>
        <w:jc w:val="both"/>
        <w:outlineLvl w:val="0"/>
        <w:rPr>
          <w:rFonts w:ascii="Palatino Linotype" w:hAnsi="Palatino Linotype" w:cs="Arial"/>
          <w:b/>
          <w:sz w:val="20"/>
          <w:szCs w:val="20"/>
        </w:rPr>
      </w:pPr>
      <w:r w:rsidRPr="005D5F10">
        <w:rPr>
          <w:rFonts w:ascii="Palatino Linotype" w:hAnsi="Palatino Linotype" w:cs="Arial"/>
          <w:sz w:val="20"/>
          <w:szCs w:val="20"/>
        </w:rPr>
        <w:t>Képzés</w:t>
      </w:r>
      <w:r w:rsidRPr="00307DA7">
        <w:rPr>
          <w:rFonts w:ascii="Palatino Linotype" w:hAnsi="Palatino Linotype" w:cs="Arial"/>
          <w:sz w:val="20"/>
          <w:szCs w:val="20"/>
        </w:rPr>
        <w:t xml:space="preserve"> </w:t>
      </w:r>
      <w:r w:rsidR="0000174C" w:rsidRPr="00307DA7">
        <w:rPr>
          <w:rFonts w:ascii="Palatino Linotype" w:hAnsi="Palatino Linotype" w:cs="Arial"/>
          <w:sz w:val="20"/>
          <w:szCs w:val="20"/>
        </w:rPr>
        <w:t xml:space="preserve">egy főre/egy órára jutó költsége: </w:t>
      </w:r>
      <w:r w:rsidR="0000174C" w:rsidRPr="00307DA7">
        <w:rPr>
          <w:rFonts w:ascii="Palatino Linotype" w:hAnsi="Palatino Linotype" w:cs="Arial"/>
          <w:b/>
          <w:sz w:val="20"/>
          <w:szCs w:val="20"/>
        </w:rPr>
        <w:t>elmélet</w:t>
      </w:r>
      <w:proofErr w:type="gramStart"/>
      <w:r w:rsidR="0000174C" w:rsidRPr="00307DA7">
        <w:rPr>
          <w:rFonts w:ascii="Palatino Linotype" w:hAnsi="Palatino Linotype" w:cs="Arial"/>
          <w:b/>
          <w:sz w:val="20"/>
          <w:szCs w:val="20"/>
        </w:rPr>
        <w:t xml:space="preserve">: </w:t>
      </w:r>
      <w:r w:rsidR="00AF14A7" w:rsidRPr="00307DA7">
        <w:rPr>
          <w:rFonts w:ascii="Palatino Linotype" w:hAnsi="Palatino Linotype" w:cs="Arial"/>
          <w:b/>
          <w:sz w:val="20"/>
          <w:szCs w:val="20"/>
        </w:rPr>
        <w:t>..</w:t>
      </w:r>
      <w:proofErr w:type="gramEnd"/>
      <w:r w:rsidR="00E101CB" w:rsidRPr="00307DA7">
        <w:rPr>
          <w:rFonts w:ascii="Palatino Linotype" w:hAnsi="Palatino Linotype" w:cs="Arial"/>
          <w:b/>
          <w:sz w:val="20"/>
          <w:szCs w:val="20"/>
        </w:rPr>
        <w:t xml:space="preserve"> </w:t>
      </w:r>
      <w:r w:rsidR="0000174C" w:rsidRPr="00307DA7">
        <w:rPr>
          <w:rFonts w:ascii="Palatino Linotype" w:hAnsi="Palatino Linotype" w:cs="Arial"/>
          <w:b/>
          <w:sz w:val="20"/>
          <w:szCs w:val="20"/>
        </w:rPr>
        <w:t xml:space="preserve">Ft, gyakorlat: </w:t>
      </w:r>
      <w:r w:rsidR="00AF14A7" w:rsidRPr="00307DA7">
        <w:rPr>
          <w:rFonts w:ascii="Palatino Linotype" w:hAnsi="Palatino Linotype" w:cs="Arial"/>
          <w:b/>
          <w:sz w:val="20"/>
          <w:szCs w:val="20"/>
        </w:rPr>
        <w:t>..</w:t>
      </w:r>
      <w:r w:rsidR="0000174C" w:rsidRPr="00307DA7">
        <w:rPr>
          <w:rFonts w:ascii="Palatino Linotype" w:hAnsi="Palatino Linotype" w:cs="Arial"/>
          <w:b/>
          <w:sz w:val="20"/>
          <w:szCs w:val="20"/>
        </w:rPr>
        <w:t xml:space="preserve"> Ft</w:t>
      </w:r>
    </w:p>
    <w:p w:rsidR="0000174C" w:rsidRPr="00307DA7" w:rsidRDefault="0000174C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427413" w:rsidRPr="00307DA7" w:rsidRDefault="00427413" w:rsidP="00AF14A7">
      <w:pPr>
        <w:tabs>
          <w:tab w:val="left" w:pos="2694"/>
        </w:tabs>
        <w:ind w:left="360"/>
        <w:jc w:val="both"/>
        <w:outlineLvl w:val="0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Elméleti oktatás helye</w:t>
      </w:r>
      <w:proofErr w:type="gramStart"/>
      <w:r w:rsidRPr="00307DA7">
        <w:rPr>
          <w:rFonts w:ascii="Palatino Linotype" w:hAnsi="Palatino Linotype" w:cs="Arial"/>
          <w:sz w:val="20"/>
          <w:szCs w:val="20"/>
        </w:rPr>
        <w:t>:</w:t>
      </w:r>
      <w:r w:rsidRPr="00307DA7">
        <w:rPr>
          <w:rFonts w:ascii="Palatino Linotype" w:hAnsi="Palatino Linotype" w:cs="Arial"/>
          <w:sz w:val="20"/>
          <w:szCs w:val="20"/>
        </w:rPr>
        <w:tab/>
      </w:r>
      <w:r w:rsidR="00AF14A7" w:rsidRPr="00307DA7">
        <w:rPr>
          <w:rFonts w:ascii="Palatino Linotype" w:hAnsi="Palatino Linotype" w:cs="Arial"/>
          <w:sz w:val="20"/>
          <w:szCs w:val="20"/>
        </w:rPr>
        <w:t>..</w:t>
      </w:r>
      <w:proofErr w:type="gramEnd"/>
    </w:p>
    <w:p w:rsidR="00427413" w:rsidRPr="00307DA7" w:rsidRDefault="00427413" w:rsidP="00427413">
      <w:pPr>
        <w:tabs>
          <w:tab w:val="left" w:pos="2694"/>
        </w:tabs>
        <w:ind w:left="360"/>
        <w:jc w:val="both"/>
        <w:outlineLvl w:val="0"/>
        <w:rPr>
          <w:rFonts w:ascii="Palatino Linotype" w:hAnsi="Palatino Linotype" w:cs="Arial"/>
          <w:b/>
          <w:sz w:val="20"/>
          <w:szCs w:val="20"/>
        </w:rPr>
      </w:pPr>
    </w:p>
    <w:p w:rsidR="00427413" w:rsidRPr="00307DA7" w:rsidRDefault="00427413" w:rsidP="00AF14A7">
      <w:pPr>
        <w:tabs>
          <w:tab w:val="left" w:pos="2694"/>
        </w:tabs>
        <w:ind w:left="360"/>
        <w:jc w:val="both"/>
        <w:outlineLvl w:val="0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Gyakorlati oktatás helye</w:t>
      </w:r>
      <w:proofErr w:type="gramStart"/>
      <w:r w:rsidRPr="00307DA7">
        <w:rPr>
          <w:rFonts w:ascii="Palatino Linotype" w:hAnsi="Palatino Linotype" w:cs="Arial"/>
          <w:sz w:val="20"/>
          <w:szCs w:val="20"/>
        </w:rPr>
        <w:t>:</w:t>
      </w:r>
      <w:r w:rsidRPr="00307DA7">
        <w:rPr>
          <w:rFonts w:ascii="Palatino Linotype" w:hAnsi="Palatino Linotype" w:cs="Arial"/>
          <w:sz w:val="20"/>
          <w:szCs w:val="20"/>
        </w:rPr>
        <w:tab/>
      </w:r>
      <w:r w:rsidR="00AF14A7" w:rsidRPr="00307DA7">
        <w:rPr>
          <w:rFonts w:ascii="Palatino Linotype" w:hAnsi="Palatino Linotype" w:cs="Arial"/>
          <w:sz w:val="20"/>
          <w:szCs w:val="20"/>
        </w:rPr>
        <w:t>..</w:t>
      </w:r>
      <w:proofErr w:type="gramEnd"/>
    </w:p>
    <w:p w:rsidR="00427413" w:rsidRPr="00307DA7" w:rsidRDefault="00427413" w:rsidP="00427413">
      <w:pPr>
        <w:tabs>
          <w:tab w:val="left" w:pos="2694"/>
        </w:tabs>
        <w:ind w:left="360"/>
        <w:jc w:val="both"/>
        <w:outlineLvl w:val="0"/>
        <w:rPr>
          <w:rFonts w:ascii="Palatino Linotype" w:hAnsi="Palatino Linotype" w:cs="Arial"/>
          <w:sz w:val="20"/>
          <w:szCs w:val="20"/>
        </w:rPr>
      </w:pPr>
    </w:p>
    <w:p w:rsidR="00427413" w:rsidRPr="00307DA7" w:rsidRDefault="00427413" w:rsidP="00427413">
      <w:pPr>
        <w:tabs>
          <w:tab w:val="left" w:pos="2694"/>
        </w:tabs>
        <w:ind w:left="360"/>
        <w:jc w:val="both"/>
        <w:outlineLvl w:val="0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A képzés tervezett kezdeti és befejezési ideje</w:t>
      </w:r>
      <w:proofErr w:type="gramStart"/>
      <w:r w:rsidRPr="00307DA7">
        <w:rPr>
          <w:rFonts w:ascii="Palatino Linotype" w:hAnsi="Palatino Linotype" w:cs="Arial"/>
          <w:sz w:val="20"/>
          <w:szCs w:val="20"/>
        </w:rPr>
        <w:t xml:space="preserve">: </w:t>
      </w:r>
      <w:r w:rsidR="00AF14A7" w:rsidRPr="00307DA7">
        <w:rPr>
          <w:rFonts w:ascii="Palatino Linotype" w:hAnsi="Palatino Linotype" w:cs="Arial"/>
          <w:sz w:val="20"/>
          <w:szCs w:val="20"/>
        </w:rPr>
        <w:t>..</w:t>
      </w:r>
      <w:proofErr w:type="gramEnd"/>
      <w:r w:rsidRPr="00307DA7">
        <w:rPr>
          <w:rFonts w:ascii="Palatino Linotype" w:hAnsi="Palatino Linotype" w:cs="Arial"/>
          <w:sz w:val="20"/>
          <w:szCs w:val="20"/>
        </w:rPr>
        <w:t xml:space="preserve">. – </w:t>
      </w:r>
      <w:r w:rsidR="00AF14A7" w:rsidRPr="00307DA7">
        <w:rPr>
          <w:rFonts w:ascii="Palatino Linotype" w:hAnsi="Palatino Linotype" w:cs="Arial"/>
          <w:sz w:val="20"/>
          <w:szCs w:val="20"/>
        </w:rPr>
        <w:t>..</w:t>
      </w:r>
      <w:r w:rsidRPr="00307DA7">
        <w:rPr>
          <w:rFonts w:ascii="Palatino Linotype" w:hAnsi="Palatino Linotype" w:cs="Arial"/>
          <w:sz w:val="20"/>
          <w:szCs w:val="20"/>
        </w:rPr>
        <w:t xml:space="preserve"> </w:t>
      </w:r>
    </w:p>
    <w:p w:rsidR="00427413" w:rsidRPr="00307DA7" w:rsidRDefault="00427413" w:rsidP="00427413">
      <w:pPr>
        <w:ind w:left="5670" w:hanging="5310"/>
        <w:jc w:val="both"/>
        <w:outlineLvl w:val="0"/>
        <w:rPr>
          <w:rFonts w:ascii="Palatino Linotype" w:hAnsi="Palatino Linotype" w:cs="Arial"/>
          <w:b/>
          <w:sz w:val="20"/>
          <w:szCs w:val="20"/>
        </w:rPr>
      </w:pPr>
    </w:p>
    <w:p w:rsidR="00427413" w:rsidRPr="00307DA7" w:rsidRDefault="00427413" w:rsidP="00427413">
      <w:pPr>
        <w:ind w:left="360"/>
        <w:jc w:val="both"/>
        <w:outlineLvl w:val="0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Megszerezhető képesítés megnevezése</w:t>
      </w:r>
      <w:proofErr w:type="gramStart"/>
      <w:r w:rsidRPr="00307DA7">
        <w:rPr>
          <w:rFonts w:ascii="Palatino Linotype" w:hAnsi="Palatino Linotype" w:cs="Arial"/>
          <w:sz w:val="20"/>
          <w:szCs w:val="20"/>
        </w:rPr>
        <w:t xml:space="preserve">: </w:t>
      </w:r>
      <w:r w:rsidR="00AF14A7" w:rsidRPr="00307DA7">
        <w:rPr>
          <w:rFonts w:ascii="Palatino Linotype" w:hAnsi="Palatino Linotype" w:cs="Arial"/>
          <w:sz w:val="20"/>
          <w:szCs w:val="20"/>
        </w:rPr>
        <w:t>..</w:t>
      </w:r>
      <w:proofErr w:type="gramEnd"/>
      <w:r w:rsidRPr="00307DA7">
        <w:rPr>
          <w:rFonts w:ascii="Palatino Linotype" w:hAnsi="Palatino Linotype" w:cs="Arial"/>
          <w:sz w:val="20"/>
          <w:szCs w:val="20"/>
        </w:rPr>
        <w:t xml:space="preserve"> </w:t>
      </w:r>
    </w:p>
    <w:p w:rsidR="00427413" w:rsidRPr="00307DA7" w:rsidRDefault="00427413" w:rsidP="00427413">
      <w:pPr>
        <w:ind w:left="360"/>
        <w:jc w:val="both"/>
        <w:outlineLvl w:val="0"/>
        <w:rPr>
          <w:rFonts w:ascii="Palatino Linotype" w:hAnsi="Palatino Linotype" w:cs="Arial"/>
          <w:sz w:val="20"/>
          <w:szCs w:val="20"/>
        </w:rPr>
      </w:pPr>
    </w:p>
    <w:p w:rsidR="00427413" w:rsidRPr="00307DA7" w:rsidRDefault="00427413" w:rsidP="00427413">
      <w:pPr>
        <w:ind w:left="360"/>
        <w:jc w:val="both"/>
        <w:outlineLvl w:val="0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 xml:space="preserve">OKJ </w:t>
      </w:r>
      <w:r w:rsidR="008D5E86" w:rsidRPr="005D5F10">
        <w:rPr>
          <w:rFonts w:ascii="Palatino Linotype" w:hAnsi="Palatino Linotype" w:cs="Arial"/>
          <w:sz w:val="20"/>
          <w:szCs w:val="20"/>
        </w:rPr>
        <w:t>/ sz</w:t>
      </w:r>
      <w:r w:rsidR="005D5F10">
        <w:rPr>
          <w:rFonts w:ascii="Palatino Linotype" w:hAnsi="Palatino Linotype" w:cs="Arial"/>
          <w:sz w:val="20"/>
          <w:szCs w:val="20"/>
        </w:rPr>
        <w:t xml:space="preserve">akmai-/ nyelvi </w:t>
      </w:r>
      <w:r w:rsidR="008D5E86" w:rsidRPr="005D5F10">
        <w:rPr>
          <w:rFonts w:ascii="Palatino Linotype" w:hAnsi="Palatino Linotype" w:cs="Arial"/>
          <w:sz w:val="20"/>
          <w:szCs w:val="20"/>
        </w:rPr>
        <w:t>p</w:t>
      </w:r>
      <w:r w:rsidR="005D5F10">
        <w:rPr>
          <w:rFonts w:ascii="Palatino Linotype" w:hAnsi="Palatino Linotype" w:cs="Arial"/>
          <w:sz w:val="20"/>
          <w:szCs w:val="20"/>
        </w:rPr>
        <w:t>rogramkövetelmény</w:t>
      </w:r>
      <w:r w:rsidR="008D5E86" w:rsidRPr="005D5F10">
        <w:rPr>
          <w:rFonts w:ascii="Palatino Linotype" w:hAnsi="Palatino Linotype" w:cs="Arial"/>
          <w:sz w:val="20"/>
          <w:szCs w:val="20"/>
        </w:rPr>
        <w:t xml:space="preserve"> </w:t>
      </w:r>
      <w:proofErr w:type="gramStart"/>
      <w:r w:rsidR="005D5F10" w:rsidRPr="00307DA7">
        <w:rPr>
          <w:rFonts w:ascii="Palatino Linotype" w:hAnsi="Palatino Linotype" w:cs="Arial"/>
          <w:sz w:val="20"/>
          <w:szCs w:val="20"/>
        </w:rPr>
        <w:t>szám</w:t>
      </w:r>
      <w:r w:rsidRPr="00307DA7">
        <w:rPr>
          <w:rFonts w:ascii="Palatino Linotype" w:hAnsi="Palatino Linotype" w:cs="Arial"/>
          <w:sz w:val="20"/>
          <w:szCs w:val="20"/>
        </w:rPr>
        <w:t>(</w:t>
      </w:r>
      <w:proofErr w:type="gramEnd"/>
      <w:r w:rsidRPr="00307DA7">
        <w:rPr>
          <w:rFonts w:ascii="Palatino Linotype" w:hAnsi="Palatino Linotype" w:cs="Arial"/>
          <w:sz w:val="20"/>
          <w:szCs w:val="20"/>
        </w:rPr>
        <w:t xml:space="preserve">ok): </w:t>
      </w:r>
      <w:r w:rsidR="00AF14A7" w:rsidRPr="00307DA7">
        <w:rPr>
          <w:rFonts w:ascii="Palatino Linotype" w:hAnsi="Palatino Linotype" w:cs="Arial"/>
          <w:sz w:val="20"/>
          <w:szCs w:val="20"/>
        </w:rPr>
        <w:t>..</w:t>
      </w:r>
    </w:p>
    <w:p w:rsidR="00427413" w:rsidRPr="00307DA7" w:rsidRDefault="00427413" w:rsidP="00427413">
      <w:pPr>
        <w:ind w:left="360"/>
        <w:jc w:val="both"/>
        <w:outlineLvl w:val="0"/>
        <w:rPr>
          <w:rFonts w:ascii="Palatino Linotype" w:hAnsi="Palatino Linotype" w:cs="Arial"/>
          <w:sz w:val="20"/>
          <w:szCs w:val="20"/>
        </w:rPr>
      </w:pPr>
    </w:p>
    <w:p w:rsidR="00427413" w:rsidRPr="00307DA7" w:rsidRDefault="005D5F10" w:rsidP="00427413">
      <w:pPr>
        <w:ind w:left="360"/>
        <w:jc w:val="both"/>
        <w:outlineLvl w:val="0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A k</w:t>
      </w:r>
      <w:r w:rsidR="00427413" w:rsidRPr="00307DA7">
        <w:rPr>
          <w:rFonts w:ascii="Palatino Linotype" w:hAnsi="Palatino Linotype" w:cs="Arial"/>
          <w:sz w:val="20"/>
          <w:szCs w:val="20"/>
        </w:rPr>
        <w:t>épzés</w:t>
      </w:r>
      <w:r>
        <w:rPr>
          <w:rFonts w:ascii="Palatino Linotype" w:hAnsi="Palatino Linotype" w:cs="Arial"/>
          <w:sz w:val="20"/>
          <w:szCs w:val="20"/>
        </w:rPr>
        <w:t xml:space="preserve"> felnőttképzési</w:t>
      </w:r>
      <w:r w:rsidR="00427413" w:rsidRPr="00307DA7">
        <w:rPr>
          <w:rFonts w:ascii="Palatino Linotype" w:hAnsi="Palatino Linotype" w:cs="Arial"/>
          <w:sz w:val="20"/>
          <w:szCs w:val="20"/>
        </w:rPr>
        <w:t xml:space="preserve"> engedélyszáma</w:t>
      </w:r>
      <w:proofErr w:type="gramStart"/>
      <w:r w:rsidR="00427413" w:rsidRPr="00307DA7">
        <w:rPr>
          <w:rFonts w:ascii="Palatino Linotype" w:hAnsi="Palatino Linotype" w:cs="Arial"/>
          <w:sz w:val="20"/>
          <w:szCs w:val="20"/>
        </w:rPr>
        <w:t xml:space="preserve">: </w:t>
      </w:r>
      <w:r w:rsidR="00AF14A7" w:rsidRPr="00307DA7">
        <w:rPr>
          <w:rFonts w:ascii="Palatino Linotype" w:hAnsi="Palatino Linotype" w:cs="Arial"/>
          <w:sz w:val="20"/>
          <w:szCs w:val="20"/>
        </w:rPr>
        <w:t>..</w:t>
      </w:r>
      <w:proofErr w:type="gramEnd"/>
    </w:p>
    <w:p w:rsidR="0000174C" w:rsidRPr="00307DA7" w:rsidRDefault="0000174C" w:rsidP="0000174C">
      <w:pPr>
        <w:ind w:left="360"/>
        <w:jc w:val="both"/>
        <w:outlineLvl w:val="0"/>
        <w:rPr>
          <w:rFonts w:ascii="Palatino Linotype" w:hAnsi="Palatino Linotype" w:cs="Arial"/>
          <w:b/>
          <w:sz w:val="20"/>
          <w:szCs w:val="20"/>
        </w:rPr>
      </w:pPr>
    </w:p>
    <w:p w:rsidR="0000174C" w:rsidRPr="00307DA7" w:rsidRDefault="005D5F10" w:rsidP="0000174C">
      <w:pPr>
        <w:ind w:left="360"/>
        <w:jc w:val="both"/>
        <w:outlineLvl w:val="0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lastRenderedPageBreak/>
        <w:t>Gyakorlati k</w:t>
      </w:r>
      <w:r w:rsidR="0000174C" w:rsidRPr="00307DA7">
        <w:rPr>
          <w:rFonts w:ascii="Palatino Linotype" w:hAnsi="Palatino Linotype" w:cs="Arial"/>
          <w:sz w:val="20"/>
          <w:szCs w:val="20"/>
        </w:rPr>
        <w:t>épzésbe bevont együtt</w:t>
      </w:r>
      <w:r>
        <w:rPr>
          <w:rFonts w:ascii="Palatino Linotype" w:hAnsi="Palatino Linotype" w:cs="Arial"/>
          <w:sz w:val="20"/>
          <w:szCs w:val="20"/>
        </w:rPr>
        <w:t xml:space="preserve">működő </w:t>
      </w:r>
      <w:proofErr w:type="gramStart"/>
      <w:r>
        <w:rPr>
          <w:rFonts w:ascii="Palatino Linotype" w:hAnsi="Palatino Linotype" w:cs="Arial"/>
          <w:sz w:val="20"/>
          <w:szCs w:val="20"/>
        </w:rPr>
        <w:t>partner(</w:t>
      </w:r>
      <w:proofErr w:type="spellStart"/>
      <w:proofErr w:type="gramEnd"/>
      <w:r>
        <w:rPr>
          <w:rFonts w:ascii="Palatino Linotype" w:hAnsi="Palatino Linotype" w:cs="Arial"/>
          <w:sz w:val="20"/>
          <w:szCs w:val="20"/>
        </w:rPr>
        <w:t>ek</w:t>
      </w:r>
      <w:proofErr w:type="spellEnd"/>
      <w:r>
        <w:rPr>
          <w:rFonts w:ascii="Palatino Linotype" w:hAnsi="Palatino Linotype" w:cs="Arial"/>
          <w:sz w:val="20"/>
          <w:szCs w:val="20"/>
        </w:rPr>
        <w:t>) megnevezése:</w:t>
      </w:r>
    </w:p>
    <w:p w:rsidR="0000174C" w:rsidRPr="00307DA7" w:rsidRDefault="0000174C" w:rsidP="0000174C">
      <w:pPr>
        <w:ind w:left="360"/>
        <w:jc w:val="both"/>
        <w:outlineLvl w:val="0"/>
        <w:rPr>
          <w:rFonts w:ascii="Palatino Linotype" w:hAnsi="Palatino Linotype" w:cs="Arial"/>
          <w:b/>
          <w:sz w:val="20"/>
          <w:szCs w:val="20"/>
        </w:rPr>
      </w:pPr>
    </w:p>
    <w:p w:rsidR="0000174C" w:rsidRPr="00307DA7" w:rsidRDefault="0000174C" w:rsidP="006E1549">
      <w:pPr>
        <w:ind w:left="360"/>
        <w:jc w:val="both"/>
        <w:outlineLvl w:val="0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Megengedett</w:t>
      </w:r>
      <w:r w:rsidR="009B1354" w:rsidRPr="00307DA7">
        <w:rPr>
          <w:rFonts w:ascii="Palatino Linotype" w:hAnsi="Palatino Linotype" w:cs="Arial"/>
          <w:sz w:val="20"/>
          <w:szCs w:val="20"/>
        </w:rPr>
        <w:t xml:space="preserve"> maximális hiányzás mértéke</w:t>
      </w:r>
      <w:proofErr w:type="gramStart"/>
      <w:r w:rsidR="009B1354" w:rsidRPr="00307DA7">
        <w:rPr>
          <w:rFonts w:ascii="Palatino Linotype" w:hAnsi="Palatino Linotype" w:cs="Arial"/>
          <w:sz w:val="20"/>
          <w:szCs w:val="20"/>
        </w:rPr>
        <w:t>:</w:t>
      </w:r>
      <w:r w:rsidR="00173F13" w:rsidRPr="00307DA7">
        <w:rPr>
          <w:rFonts w:ascii="Palatino Linotype" w:hAnsi="Palatino Linotype" w:cs="Arial"/>
          <w:sz w:val="20"/>
          <w:szCs w:val="20"/>
        </w:rPr>
        <w:t xml:space="preserve">   ….</w:t>
      </w:r>
      <w:proofErr w:type="gramEnd"/>
      <w:r w:rsidR="00173F13" w:rsidRPr="00307DA7">
        <w:rPr>
          <w:rFonts w:ascii="Palatino Linotype" w:hAnsi="Palatino Linotype" w:cs="Arial"/>
          <w:sz w:val="20"/>
          <w:szCs w:val="20"/>
        </w:rPr>
        <w:t>.</w:t>
      </w:r>
      <w:r w:rsidR="00AF14A7" w:rsidRPr="00307DA7">
        <w:rPr>
          <w:rFonts w:ascii="Palatino Linotype" w:hAnsi="Palatino Linotype" w:cs="Arial"/>
          <w:sz w:val="20"/>
          <w:szCs w:val="20"/>
        </w:rPr>
        <w:t>.</w:t>
      </w:r>
      <w:r w:rsidRPr="00307DA7">
        <w:rPr>
          <w:rFonts w:ascii="Palatino Linotype" w:hAnsi="Palatino Linotype" w:cs="Arial"/>
          <w:sz w:val="20"/>
          <w:szCs w:val="20"/>
        </w:rPr>
        <w:t xml:space="preserve"> %</w:t>
      </w:r>
      <w:r w:rsidR="00173F13" w:rsidRPr="00307DA7">
        <w:rPr>
          <w:rFonts w:ascii="Palatino Linotype" w:hAnsi="Palatino Linotype" w:cs="Arial"/>
          <w:sz w:val="20"/>
          <w:szCs w:val="20"/>
        </w:rPr>
        <w:t>, …..  óra</w:t>
      </w:r>
    </w:p>
    <w:p w:rsidR="00971EAC" w:rsidRPr="00307DA7" w:rsidRDefault="00971EAC" w:rsidP="006E1549">
      <w:pPr>
        <w:ind w:left="360"/>
        <w:jc w:val="both"/>
        <w:outlineLvl w:val="0"/>
        <w:rPr>
          <w:rFonts w:ascii="Palatino Linotype" w:hAnsi="Palatino Linotype" w:cs="Arial"/>
          <w:sz w:val="20"/>
          <w:szCs w:val="20"/>
        </w:rPr>
      </w:pPr>
    </w:p>
    <w:p w:rsidR="00971EAC" w:rsidRPr="00307DA7" w:rsidRDefault="00971EAC" w:rsidP="006E1549">
      <w:pPr>
        <w:ind w:left="360"/>
        <w:jc w:val="both"/>
        <w:outlineLvl w:val="0"/>
        <w:rPr>
          <w:rFonts w:ascii="Palatino Linotype" w:hAnsi="Palatino Linotype" w:cs="Arial"/>
          <w:sz w:val="20"/>
          <w:szCs w:val="20"/>
        </w:rPr>
      </w:pPr>
    </w:p>
    <w:p w:rsidR="00D729EF" w:rsidRPr="00307DA7" w:rsidRDefault="00D729EF" w:rsidP="006E1549">
      <w:pPr>
        <w:ind w:left="360"/>
        <w:jc w:val="both"/>
        <w:outlineLvl w:val="0"/>
        <w:rPr>
          <w:rFonts w:ascii="Palatino Linotype" w:hAnsi="Palatino Linotype" w:cs="Arial"/>
          <w:sz w:val="20"/>
          <w:szCs w:val="20"/>
        </w:rPr>
      </w:pPr>
    </w:p>
    <w:p w:rsidR="0000174C" w:rsidRPr="00307DA7" w:rsidRDefault="0000174C" w:rsidP="0000174C">
      <w:pPr>
        <w:pStyle w:val="Listaszerbekezds"/>
        <w:numPr>
          <w:ilvl w:val="0"/>
          <w:numId w:val="21"/>
        </w:numPr>
        <w:jc w:val="both"/>
        <w:rPr>
          <w:rFonts w:ascii="Palatino Linotype" w:hAnsi="Palatino Linotype" w:cs="Arial"/>
          <w:b/>
          <w:sz w:val="20"/>
          <w:szCs w:val="20"/>
        </w:rPr>
      </w:pPr>
      <w:r w:rsidRPr="00307DA7">
        <w:rPr>
          <w:rFonts w:ascii="Palatino Linotype" w:hAnsi="Palatino Linotype" w:cs="Arial"/>
          <w:b/>
          <w:sz w:val="20"/>
          <w:szCs w:val="20"/>
        </w:rPr>
        <w:t xml:space="preserve">A </w:t>
      </w:r>
      <w:r w:rsidR="00241536">
        <w:rPr>
          <w:rFonts w:ascii="Palatino Linotype" w:hAnsi="Palatino Linotype" w:cs="Arial"/>
          <w:b/>
          <w:sz w:val="20"/>
          <w:szCs w:val="20"/>
        </w:rPr>
        <w:t>Képző Intézmény</w:t>
      </w:r>
      <w:r w:rsidRPr="00307DA7">
        <w:rPr>
          <w:rFonts w:ascii="Palatino Linotype" w:hAnsi="Palatino Linotype" w:cs="Arial"/>
          <w:b/>
          <w:sz w:val="20"/>
          <w:szCs w:val="20"/>
        </w:rPr>
        <w:t xml:space="preserve"> kötelezettséget vállal a következőkre:</w:t>
      </w:r>
    </w:p>
    <w:p w:rsidR="0000174C" w:rsidRPr="00307DA7" w:rsidRDefault="0000174C" w:rsidP="0000174C">
      <w:pPr>
        <w:ind w:left="360" w:hanging="36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00174C" w:rsidRPr="00307DA7" w:rsidRDefault="0000174C" w:rsidP="0000174C">
      <w:pPr>
        <w:pStyle w:val="Szvegtrzsbehzssal3"/>
        <w:numPr>
          <w:ilvl w:val="1"/>
          <w:numId w:val="21"/>
        </w:numPr>
        <w:spacing w:after="0"/>
        <w:ind w:hanging="508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Az együttműködési megállapodás érvényességének időtartama alatt folyamatosan biztosítj</w:t>
      </w:r>
      <w:r w:rsidR="007301E6" w:rsidRPr="00307DA7">
        <w:rPr>
          <w:rFonts w:ascii="Palatino Linotype" w:hAnsi="Palatino Linotype" w:cs="Arial"/>
          <w:sz w:val="20"/>
          <w:szCs w:val="20"/>
        </w:rPr>
        <w:t xml:space="preserve">a </w:t>
      </w:r>
      <w:r w:rsidR="00E84E30">
        <w:rPr>
          <w:rFonts w:ascii="Palatino Linotype" w:hAnsi="Palatino Linotype" w:cs="Arial"/>
          <w:sz w:val="20"/>
          <w:szCs w:val="20"/>
        </w:rPr>
        <w:t xml:space="preserve">a felnőttképzésről szóló 2013. évi LXXVII. tv. (a továbbiakban: </w:t>
      </w:r>
      <w:proofErr w:type="spellStart"/>
      <w:r w:rsidR="00E84E30">
        <w:rPr>
          <w:rFonts w:ascii="Palatino Linotype" w:hAnsi="Palatino Linotype" w:cs="Arial"/>
          <w:sz w:val="20"/>
          <w:szCs w:val="20"/>
        </w:rPr>
        <w:t>Fktv</w:t>
      </w:r>
      <w:proofErr w:type="spellEnd"/>
      <w:r w:rsidR="00E84E30">
        <w:rPr>
          <w:rFonts w:ascii="Palatino Linotype" w:hAnsi="Palatino Linotype" w:cs="Arial"/>
          <w:sz w:val="20"/>
          <w:szCs w:val="20"/>
        </w:rPr>
        <w:t>.)</w:t>
      </w:r>
      <w:r w:rsidR="007301E6" w:rsidRPr="00307DA7">
        <w:rPr>
          <w:rFonts w:ascii="Palatino Linotype" w:hAnsi="Palatino Linotype" w:cs="Arial"/>
          <w:sz w:val="20"/>
          <w:szCs w:val="20"/>
        </w:rPr>
        <w:t xml:space="preserve"> 3. és 10-11. §</w:t>
      </w:r>
      <w:proofErr w:type="spellStart"/>
      <w:r w:rsidR="007301E6" w:rsidRPr="00307DA7">
        <w:rPr>
          <w:rFonts w:ascii="Palatino Linotype" w:hAnsi="Palatino Linotype" w:cs="Arial"/>
          <w:sz w:val="20"/>
          <w:szCs w:val="20"/>
        </w:rPr>
        <w:t>-</w:t>
      </w:r>
      <w:r w:rsidR="00E84E30">
        <w:rPr>
          <w:rFonts w:ascii="Palatino Linotype" w:hAnsi="Palatino Linotype" w:cs="Arial"/>
          <w:sz w:val="20"/>
          <w:szCs w:val="20"/>
        </w:rPr>
        <w:t>ai</w:t>
      </w:r>
      <w:r w:rsidR="00E84E30" w:rsidRPr="00307DA7">
        <w:rPr>
          <w:rFonts w:ascii="Palatino Linotype" w:hAnsi="Palatino Linotype" w:cs="Arial"/>
          <w:sz w:val="20"/>
          <w:szCs w:val="20"/>
        </w:rPr>
        <w:t>ban</w:t>
      </w:r>
      <w:proofErr w:type="spellEnd"/>
      <w:r w:rsidR="00E84E30" w:rsidRPr="00307DA7">
        <w:rPr>
          <w:rFonts w:ascii="Palatino Linotype" w:hAnsi="Palatino Linotype" w:cs="Arial"/>
          <w:sz w:val="20"/>
          <w:szCs w:val="20"/>
        </w:rPr>
        <w:t xml:space="preserve"> </w:t>
      </w:r>
      <w:r w:rsidRPr="00307DA7">
        <w:rPr>
          <w:rFonts w:ascii="Palatino Linotype" w:hAnsi="Palatino Linotype" w:cs="Arial"/>
          <w:sz w:val="20"/>
          <w:szCs w:val="20"/>
        </w:rPr>
        <w:t>foglalt rendelkezéseknek történő megfelelést.</w:t>
      </w:r>
    </w:p>
    <w:p w:rsidR="0000174C" w:rsidRPr="00307DA7" w:rsidRDefault="0000174C" w:rsidP="0000174C">
      <w:pPr>
        <w:pStyle w:val="Szvegtrzsbehzssal3"/>
        <w:spacing w:after="0"/>
        <w:ind w:left="540" w:hanging="540"/>
        <w:jc w:val="both"/>
        <w:rPr>
          <w:rFonts w:ascii="Palatino Linotype" w:hAnsi="Palatino Linotype" w:cs="Arial"/>
          <w:sz w:val="20"/>
          <w:szCs w:val="20"/>
        </w:rPr>
      </w:pPr>
    </w:p>
    <w:p w:rsidR="0000174C" w:rsidRPr="00307DA7" w:rsidRDefault="0000174C" w:rsidP="0000174C">
      <w:pPr>
        <w:pStyle w:val="Listaszerbekezds"/>
        <w:numPr>
          <w:ilvl w:val="1"/>
          <w:numId w:val="21"/>
        </w:numPr>
        <w:ind w:hanging="508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A képzéseket ezen együttműködési megállapodás, valamint a Foglalkoztatási Főosztályhoz benyújtott képzési ajánlat szerint valósítja meg.</w:t>
      </w:r>
    </w:p>
    <w:p w:rsidR="0000174C" w:rsidRPr="00307DA7" w:rsidRDefault="0000174C" w:rsidP="0000174C">
      <w:pPr>
        <w:pStyle w:val="Listaszerbekezds"/>
        <w:ind w:left="792"/>
        <w:jc w:val="both"/>
        <w:rPr>
          <w:rFonts w:ascii="Palatino Linotype" w:hAnsi="Palatino Linotype" w:cs="Arial"/>
          <w:sz w:val="20"/>
          <w:szCs w:val="20"/>
        </w:rPr>
      </w:pPr>
    </w:p>
    <w:p w:rsidR="0000174C" w:rsidRPr="00307DA7" w:rsidRDefault="0000174C" w:rsidP="0000174C">
      <w:pPr>
        <w:pStyle w:val="Listaszerbekezds"/>
        <w:ind w:left="792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 xml:space="preserve">A képzésben közreműködő partnerek </w:t>
      </w:r>
      <w:r w:rsidR="00173F13" w:rsidRPr="00307DA7">
        <w:rPr>
          <w:rFonts w:ascii="Palatino Linotype" w:hAnsi="Palatino Linotype" w:cs="Arial"/>
          <w:sz w:val="20"/>
          <w:szCs w:val="20"/>
        </w:rPr>
        <w:t>felé</w:t>
      </w:r>
      <w:r w:rsidRPr="00307DA7">
        <w:rPr>
          <w:rFonts w:ascii="Palatino Linotype" w:hAnsi="Palatino Linotype" w:cs="Arial"/>
          <w:sz w:val="20"/>
          <w:szCs w:val="20"/>
        </w:rPr>
        <w:t xml:space="preserve"> </w:t>
      </w:r>
      <w:r w:rsidR="00173F13" w:rsidRPr="00307DA7">
        <w:rPr>
          <w:rFonts w:ascii="Palatino Linotype" w:hAnsi="Palatino Linotype" w:cs="Arial"/>
          <w:sz w:val="20"/>
          <w:szCs w:val="20"/>
        </w:rPr>
        <w:t xml:space="preserve">a megkötött szerződésekben meghatározott fizetési kötelezettségeinek </w:t>
      </w:r>
      <w:r w:rsidRPr="00307DA7">
        <w:rPr>
          <w:rFonts w:ascii="Palatino Linotype" w:hAnsi="Palatino Linotype" w:cs="Arial"/>
          <w:sz w:val="20"/>
          <w:szCs w:val="20"/>
        </w:rPr>
        <w:t xml:space="preserve">a képzés folytonosságának biztosítása érdekében </w:t>
      </w:r>
      <w:r w:rsidR="00173F13" w:rsidRPr="00307DA7">
        <w:rPr>
          <w:rFonts w:ascii="Palatino Linotype" w:hAnsi="Palatino Linotype" w:cs="Arial"/>
          <w:sz w:val="20"/>
          <w:szCs w:val="20"/>
        </w:rPr>
        <w:t>eleget tesz.</w:t>
      </w:r>
      <w:r w:rsidRPr="00307DA7">
        <w:rPr>
          <w:rFonts w:ascii="Palatino Linotype" w:hAnsi="Palatino Linotype" w:cs="Arial"/>
          <w:sz w:val="20"/>
          <w:szCs w:val="20"/>
        </w:rPr>
        <w:t xml:space="preserve"> A</w:t>
      </w:r>
      <w:r w:rsidR="006B0BEF" w:rsidRPr="00307DA7">
        <w:rPr>
          <w:rFonts w:ascii="Palatino Linotype" w:hAnsi="Palatino Linotype" w:cs="Arial"/>
          <w:sz w:val="20"/>
          <w:szCs w:val="20"/>
        </w:rPr>
        <w:t>mennyiben a</w:t>
      </w:r>
      <w:r w:rsidRPr="00307DA7">
        <w:rPr>
          <w:rFonts w:ascii="Palatino Linotype" w:hAnsi="Palatino Linotype" w:cs="Arial"/>
          <w:sz w:val="20"/>
          <w:szCs w:val="20"/>
        </w:rPr>
        <w:t xml:space="preserve"> képzés megvalósítása során képzésben résztvevők által készített termékek értékesítéséből a </w:t>
      </w:r>
      <w:r w:rsidR="00241536">
        <w:rPr>
          <w:rFonts w:ascii="Palatino Linotype" w:hAnsi="Palatino Linotype" w:cs="Arial"/>
          <w:sz w:val="20"/>
          <w:szCs w:val="20"/>
        </w:rPr>
        <w:t>Képző Intézmény</w:t>
      </w:r>
      <w:r w:rsidR="00173F13" w:rsidRPr="00307DA7">
        <w:rPr>
          <w:rFonts w:ascii="Palatino Linotype" w:hAnsi="Palatino Linotype" w:cs="Arial"/>
          <w:sz w:val="20"/>
          <w:szCs w:val="20"/>
        </w:rPr>
        <w:t>, vagy a képzésben közreműködő partner</w:t>
      </w:r>
      <w:r w:rsidRPr="00307DA7">
        <w:rPr>
          <w:rFonts w:ascii="Palatino Linotype" w:hAnsi="Palatino Linotype" w:cs="Arial"/>
          <w:sz w:val="20"/>
          <w:szCs w:val="20"/>
        </w:rPr>
        <w:t xml:space="preserve"> árbevételt képez</w:t>
      </w:r>
      <w:r w:rsidR="006B0BEF" w:rsidRPr="00307DA7">
        <w:rPr>
          <w:rFonts w:ascii="Palatino Linotype" w:hAnsi="Palatino Linotype" w:cs="Arial"/>
          <w:sz w:val="20"/>
          <w:szCs w:val="20"/>
        </w:rPr>
        <w:t>, ennek</w:t>
      </w:r>
      <w:r w:rsidRPr="00307DA7">
        <w:rPr>
          <w:rFonts w:ascii="Palatino Linotype" w:hAnsi="Palatino Linotype" w:cs="Arial"/>
          <w:sz w:val="20"/>
          <w:szCs w:val="20"/>
        </w:rPr>
        <w:t xml:space="preserve"> összegével csökkenti a képzési költséget, melyről a záróvizsga előtt értesíti a Foglalkoztatási Főosztályt. Az értékesítés</w:t>
      </w:r>
      <w:r w:rsidR="00E84E30">
        <w:rPr>
          <w:rFonts w:ascii="Palatino Linotype" w:hAnsi="Palatino Linotype" w:cs="Arial"/>
          <w:sz w:val="20"/>
          <w:szCs w:val="20"/>
        </w:rPr>
        <w:t>ről minden esetben bizonylat kiállítása szükséges</w:t>
      </w:r>
      <w:r w:rsidRPr="00307DA7">
        <w:rPr>
          <w:rFonts w:ascii="Palatino Linotype" w:hAnsi="Palatino Linotype" w:cs="Arial"/>
          <w:sz w:val="20"/>
          <w:szCs w:val="20"/>
        </w:rPr>
        <w:t>.</w:t>
      </w:r>
    </w:p>
    <w:p w:rsidR="0000174C" w:rsidRPr="00307DA7" w:rsidRDefault="0000174C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00174C" w:rsidRPr="00307DA7" w:rsidRDefault="0000174C" w:rsidP="0000174C">
      <w:pPr>
        <w:pStyle w:val="Listaszerbekezds"/>
        <w:numPr>
          <w:ilvl w:val="1"/>
          <w:numId w:val="21"/>
        </w:numPr>
        <w:ind w:hanging="508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A képzésre jelentkezők közül szakmai alkalmassági vizsgálaton javaslatot tesz a képzésben résztvevőkre.</w:t>
      </w:r>
    </w:p>
    <w:p w:rsidR="0000174C" w:rsidRDefault="0000174C" w:rsidP="0000174C">
      <w:pPr>
        <w:pStyle w:val="Listaszerbekezds"/>
        <w:ind w:left="792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 xml:space="preserve">A szakmai alkalmassági vizsgálat helyét, idejét egyezteti a Foglalkoztatási Főosztály képzések koordinálását végző </w:t>
      </w:r>
      <w:r w:rsidR="006B0BEF" w:rsidRPr="00307DA7">
        <w:rPr>
          <w:rFonts w:ascii="Palatino Linotype" w:hAnsi="Palatino Linotype" w:cs="Arial"/>
          <w:sz w:val="20"/>
          <w:szCs w:val="20"/>
        </w:rPr>
        <w:t>szervezeti egységével</w:t>
      </w:r>
      <w:r w:rsidRPr="00307DA7">
        <w:rPr>
          <w:rFonts w:ascii="Palatino Linotype" w:hAnsi="Palatino Linotype" w:cs="Arial"/>
          <w:sz w:val="20"/>
          <w:szCs w:val="20"/>
        </w:rPr>
        <w:t xml:space="preserve">, hogy azon </w:t>
      </w:r>
      <w:r w:rsidR="000A702B" w:rsidRPr="00307DA7">
        <w:rPr>
          <w:rFonts w:ascii="Palatino Linotype" w:hAnsi="Palatino Linotype" w:cs="Arial"/>
          <w:sz w:val="20"/>
          <w:szCs w:val="20"/>
        </w:rPr>
        <w:t>annak</w:t>
      </w:r>
      <w:r w:rsidRPr="00307DA7">
        <w:rPr>
          <w:rFonts w:ascii="Palatino Linotype" w:hAnsi="Palatino Linotype" w:cs="Arial"/>
          <w:sz w:val="20"/>
          <w:szCs w:val="20"/>
        </w:rPr>
        <w:t xml:space="preserve"> képviselője részt vehessen. A szakmai alkalmassági vizsgálatot a</w:t>
      </w:r>
      <w:r w:rsidR="00777409">
        <w:rPr>
          <w:rFonts w:ascii="Palatino Linotype" w:hAnsi="Palatino Linotype" w:cs="Arial"/>
          <w:sz w:val="20"/>
          <w:szCs w:val="20"/>
        </w:rPr>
        <w:t>z Országos Képzési Jegyzékről és az Országos Képzési Jegyzék módosításának eljárásrendjéről szóló</w:t>
      </w:r>
      <w:r w:rsidRPr="00307DA7">
        <w:rPr>
          <w:rFonts w:ascii="Palatino Linotype" w:hAnsi="Palatino Linotype" w:cs="Arial"/>
          <w:sz w:val="20"/>
          <w:szCs w:val="20"/>
        </w:rPr>
        <w:t xml:space="preserve"> 150/2012. (VII. 6.) Korm. rendelet </w:t>
      </w:r>
      <w:r w:rsidR="00777409">
        <w:rPr>
          <w:rFonts w:ascii="Palatino Linotype" w:hAnsi="Palatino Linotype" w:cs="Arial"/>
          <w:sz w:val="20"/>
          <w:szCs w:val="20"/>
        </w:rPr>
        <w:t xml:space="preserve">(a továbbiakban: OKJ rendelet) </w:t>
      </w:r>
      <w:r w:rsidRPr="00307DA7">
        <w:rPr>
          <w:rFonts w:ascii="Palatino Linotype" w:hAnsi="Palatino Linotype" w:cs="Arial"/>
          <w:sz w:val="20"/>
          <w:szCs w:val="20"/>
        </w:rPr>
        <w:t>alapján a mindenkor hatályos Szakmai és Vizsgakövetelmények (továbbiakban</w:t>
      </w:r>
      <w:proofErr w:type="gramStart"/>
      <w:r w:rsidR="00777409">
        <w:rPr>
          <w:rFonts w:ascii="Palatino Linotype" w:hAnsi="Palatino Linotype" w:cs="Arial"/>
          <w:sz w:val="20"/>
          <w:szCs w:val="20"/>
        </w:rPr>
        <w:t>:</w:t>
      </w:r>
      <w:r w:rsidRPr="00307DA7">
        <w:rPr>
          <w:rFonts w:ascii="Palatino Linotype" w:hAnsi="Palatino Linotype" w:cs="Arial"/>
          <w:sz w:val="20"/>
          <w:szCs w:val="20"/>
        </w:rPr>
        <w:t>SZVK</w:t>
      </w:r>
      <w:proofErr w:type="gramEnd"/>
      <w:r w:rsidRPr="00307DA7">
        <w:rPr>
          <w:rFonts w:ascii="Palatino Linotype" w:hAnsi="Palatino Linotype" w:cs="Arial"/>
          <w:sz w:val="20"/>
          <w:szCs w:val="20"/>
        </w:rPr>
        <w:t>) alapján kell elvégezni.</w:t>
      </w:r>
    </w:p>
    <w:p w:rsidR="0000174C" w:rsidRPr="00307DA7" w:rsidRDefault="0000174C" w:rsidP="0000174C">
      <w:pPr>
        <w:pStyle w:val="Szvegtrzsbehzssal"/>
        <w:spacing w:before="0"/>
        <w:ind w:left="0"/>
        <w:rPr>
          <w:rFonts w:ascii="Palatino Linotype" w:hAnsi="Palatino Linotype" w:cs="Arial"/>
          <w:sz w:val="20"/>
          <w:szCs w:val="20"/>
        </w:rPr>
      </w:pPr>
    </w:p>
    <w:p w:rsidR="0000174C" w:rsidRPr="00307DA7" w:rsidRDefault="00777409" w:rsidP="0000174C">
      <w:pPr>
        <w:pStyle w:val="Listaszerbekezds"/>
        <w:ind w:left="792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Az OKJ rendeletben</w:t>
      </w:r>
      <w:r w:rsidR="0000174C" w:rsidRPr="00307DA7">
        <w:rPr>
          <w:rFonts w:ascii="Palatino Linotype" w:hAnsi="Palatino Linotype" w:cs="Arial"/>
          <w:sz w:val="20"/>
          <w:szCs w:val="20"/>
        </w:rPr>
        <w:t xml:space="preserve"> nem szereplő képzés esetén a szak</w:t>
      </w:r>
      <w:r w:rsidR="006B0BEF" w:rsidRPr="00307DA7">
        <w:rPr>
          <w:rFonts w:ascii="Palatino Linotype" w:hAnsi="Palatino Linotype" w:cs="Arial"/>
          <w:sz w:val="20"/>
          <w:szCs w:val="20"/>
        </w:rPr>
        <w:t>terület</w:t>
      </w:r>
      <w:r w:rsidR="0000174C" w:rsidRPr="00307DA7">
        <w:rPr>
          <w:rFonts w:ascii="Palatino Linotype" w:hAnsi="Palatino Linotype" w:cs="Arial"/>
          <w:sz w:val="20"/>
          <w:szCs w:val="20"/>
        </w:rPr>
        <w:t>, illetve a képzés sajátosságának megfelelően kell kialakítani az alkalmassági vizsgálat tartalmát.</w:t>
      </w:r>
    </w:p>
    <w:p w:rsidR="0000174C" w:rsidRPr="00307DA7" w:rsidRDefault="0000174C" w:rsidP="0000174C">
      <w:pPr>
        <w:pStyle w:val="Listaszerbekezds"/>
        <w:ind w:left="792"/>
        <w:jc w:val="both"/>
        <w:rPr>
          <w:rFonts w:ascii="Palatino Linotype" w:hAnsi="Palatino Linotype" w:cs="Arial"/>
          <w:sz w:val="20"/>
          <w:szCs w:val="20"/>
        </w:rPr>
      </w:pPr>
    </w:p>
    <w:p w:rsidR="0000174C" w:rsidRPr="00307DA7" w:rsidRDefault="0000174C" w:rsidP="0000174C">
      <w:pPr>
        <w:pStyle w:val="Listaszerbekezds"/>
        <w:ind w:left="792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A szakmai alkalmassági vizsgálatról „Jegyzőkönyv”</w:t>
      </w:r>
      <w:proofErr w:type="spellStart"/>
      <w:r w:rsidRPr="00307DA7">
        <w:rPr>
          <w:rFonts w:ascii="Palatino Linotype" w:hAnsi="Palatino Linotype" w:cs="Arial"/>
          <w:sz w:val="20"/>
          <w:szCs w:val="20"/>
        </w:rPr>
        <w:t>-et</w:t>
      </w:r>
      <w:proofErr w:type="spellEnd"/>
      <w:r w:rsidRPr="00307DA7">
        <w:rPr>
          <w:rFonts w:ascii="Palatino Linotype" w:hAnsi="Palatino Linotype" w:cs="Arial"/>
          <w:sz w:val="20"/>
          <w:szCs w:val="20"/>
        </w:rPr>
        <w:t>, „Tájékoztató lap”</w:t>
      </w:r>
      <w:proofErr w:type="spellStart"/>
      <w:r w:rsidR="00707096">
        <w:rPr>
          <w:rFonts w:ascii="Palatino Linotype" w:hAnsi="Palatino Linotype" w:cs="Arial"/>
          <w:sz w:val="20"/>
          <w:szCs w:val="20"/>
        </w:rPr>
        <w:t>-</w:t>
      </w:r>
      <w:r w:rsidRPr="00307DA7">
        <w:rPr>
          <w:rFonts w:ascii="Palatino Linotype" w:hAnsi="Palatino Linotype" w:cs="Arial"/>
          <w:sz w:val="20"/>
          <w:szCs w:val="20"/>
        </w:rPr>
        <w:t>ot</w:t>
      </w:r>
      <w:proofErr w:type="spellEnd"/>
      <w:r w:rsidRPr="00307DA7">
        <w:rPr>
          <w:rFonts w:ascii="Palatino Linotype" w:hAnsi="Palatino Linotype" w:cs="Arial"/>
          <w:sz w:val="20"/>
          <w:szCs w:val="20"/>
        </w:rPr>
        <w:t xml:space="preserve"> készít, amely tartalmazza a megfelelt személyeket, valamint azokat, akik a követelményeknek nem feleltek meg, amit az alkalmassági vizsgálatot követő 3. munkanapig továb</w:t>
      </w:r>
      <w:r w:rsidR="006B0BEF" w:rsidRPr="00307DA7">
        <w:rPr>
          <w:rFonts w:ascii="Palatino Linotype" w:hAnsi="Palatino Linotype" w:cs="Arial"/>
          <w:sz w:val="20"/>
          <w:szCs w:val="20"/>
        </w:rPr>
        <w:t>bít a Foglalkoztatási Főosztály</w:t>
      </w:r>
      <w:r w:rsidRPr="00307DA7">
        <w:rPr>
          <w:rFonts w:ascii="Palatino Linotype" w:hAnsi="Palatino Linotype" w:cs="Arial"/>
          <w:sz w:val="20"/>
          <w:szCs w:val="20"/>
        </w:rPr>
        <w:t>ra, valamint az illetékes járási hivatalok foglalkoztatási osztályaira.</w:t>
      </w:r>
    </w:p>
    <w:p w:rsidR="0000174C" w:rsidRPr="00307DA7" w:rsidRDefault="0000174C" w:rsidP="0000174C">
      <w:pPr>
        <w:pStyle w:val="Listaszerbekezds"/>
        <w:ind w:left="792"/>
        <w:jc w:val="both"/>
        <w:rPr>
          <w:rFonts w:ascii="Palatino Linotype" w:hAnsi="Palatino Linotype" w:cs="Arial"/>
          <w:sz w:val="20"/>
          <w:szCs w:val="20"/>
        </w:rPr>
      </w:pPr>
    </w:p>
    <w:p w:rsidR="0000174C" w:rsidRPr="00307DA7" w:rsidRDefault="0000174C" w:rsidP="0000174C">
      <w:pPr>
        <w:pStyle w:val="Listaszerbekezds"/>
        <w:ind w:left="792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 xml:space="preserve">Az alkalmassági vizsgálat az ajánlattételben meghatározott részekből áll. Az eljáráson megfelelt jelentkezők száma alapján a járási hivatalok foglalkoztatási osztályai által támogatható keretszám meghatározását a Foglalkoztatási Főosztály végzi. A keretszám meghatározását követően az illetékes járási hivatalok foglalkoztatási osztályai </w:t>
      </w:r>
      <w:r w:rsidR="00777409">
        <w:rPr>
          <w:rFonts w:ascii="Palatino Linotype" w:hAnsi="Palatino Linotype" w:cs="Arial"/>
          <w:sz w:val="20"/>
          <w:szCs w:val="20"/>
        </w:rPr>
        <w:t>a foglalkoztatás elősegítéséről és a munkanélküliek ellátásáról szóló</w:t>
      </w:r>
      <w:r w:rsidRPr="00307DA7">
        <w:rPr>
          <w:rFonts w:ascii="Palatino Linotype" w:hAnsi="Palatino Linotype" w:cs="Arial"/>
          <w:sz w:val="20"/>
          <w:szCs w:val="20"/>
        </w:rPr>
        <w:t xml:space="preserve"> 1991. évi IV. </w:t>
      </w:r>
      <w:proofErr w:type="spellStart"/>
      <w:r w:rsidRPr="00307DA7">
        <w:rPr>
          <w:rFonts w:ascii="Palatino Linotype" w:hAnsi="Palatino Linotype" w:cs="Arial"/>
          <w:sz w:val="20"/>
          <w:szCs w:val="20"/>
        </w:rPr>
        <w:t>t</w:t>
      </w:r>
      <w:r w:rsidR="00777409">
        <w:rPr>
          <w:rFonts w:ascii="Palatino Linotype" w:hAnsi="Palatino Linotype" w:cs="Arial"/>
          <w:sz w:val="20"/>
          <w:szCs w:val="20"/>
        </w:rPr>
        <w:t>v.-ben</w:t>
      </w:r>
      <w:proofErr w:type="spellEnd"/>
      <w:r w:rsidR="00777409">
        <w:rPr>
          <w:rFonts w:ascii="Palatino Linotype" w:hAnsi="Palatino Linotype" w:cs="Arial"/>
          <w:sz w:val="20"/>
          <w:szCs w:val="20"/>
        </w:rPr>
        <w:t xml:space="preserve"> (a továbbiakban: </w:t>
      </w:r>
      <w:proofErr w:type="spellStart"/>
      <w:r w:rsidR="00777409">
        <w:rPr>
          <w:rFonts w:ascii="Palatino Linotype" w:hAnsi="Palatino Linotype" w:cs="Arial"/>
          <w:sz w:val="20"/>
          <w:szCs w:val="20"/>
        </w:rPr>
        <w:t>Flt</w:t>
      </w:r>
      <w:proofErr w:type="spellEnd"/>
      <w:r w:rsidR="00777409">
        <w:rPr>
          <w:rFonts w:ascii="Palatino Linotype" w:hAnsi="Palatino Linotype" w:cs="Arial"/>
          <w:sz w:val="20"/>
          <w:szCs w:val="20"/>
        </w:rPr>
        <w:t>.)</w:t>
      </w:r>
      <w:r w:rsidRPr="00307DA7">
        <w:rPr>
          <w:rFonts w:ascii="Palatino Linotype" w:hAnsi="Palatino Linotype" w:cs="Arial"/>
          <w:sz w:val="20"/>
          <w:szCs w:val="20"/>
        </w:rPr>
        <w:t xml:space="preserve"> és a</w:t>
      </w:r>
      <w:r w:rsidR="00671198">
        <w:rPr>
          <w:rFonts w:ascii="Palatino Linotype" w:hAnsi="Palatino Linotype" w:cs="Arial"/>
          <w:sz w:val="20"/>
          <w:szCs w:val="20"/>
        </w:rPr>
        <w:t xml:space="preserve"> foglalkoztatást elősegítő támogatásokról, valamint a </w:t>
      </w:r>
      <w:proofErr w:type="spellStart"/>
      <w:r w:rsidR="00671198">
        <w:rPr>
          <w:rFonts w:ascii="Palatino Linotype" w:hAnsi="Palatino Linotype" w:cs="Arial"/>
          <w:sz w:val="20"/>
          <w:szCs w:val="20"/>
        </w:rPr>
        <w:t>Munkaerőpiaci</w:t>
      </w:r>
      <w:proofErr w:type="spellEnd"/>
      <w:r w:rsidR="00671198">
        <w:rPr>
          <w:rFonts w:ascii="Palatino Linotype" w:hAnsi="Palatino Linotype" w:cs="Arial"/>
          <w:sz w:val="20"/>
          <w:szCs w:val="20"/>
        </w:rPr>
        <w:t xml:space="preserve"> Alapból foglalkoztatási válsághelyzetek kezelésére nyújtható támogatásokról szóló</w:t>
      </w:r>
      <w:r w:rsidRPr="00307DA7">
        <w:rPr>
          <w:rFonts w:ascii="Palatino Linotype" w:hAnsi="Palatino Linotype" w:cs="Arial"/>
          <w:sz w:val="20"/>
          <w:szCs w:val="20"/>
        </w:rPr>
        <w:t xml:space="preserve"> 6/1996. (VII.16.) MüM rendeletben</w:t>
      </w:r>
      <w:r w:rsidR="00671198">
        <w:rPr>
          <w:rFonts w:ascii="Palatino Linotype" w:hAnsi="Palatino Linotype" w:cs="Arial"/>
          <w:sz w:val="20"/>
          <w:szCs w:val="20"/>
        </w:rPr>
        <w:t xml:space="preserve"> (a továbbiakban: MüM rendelet)</w:t>
      </w:r>
      <w:r w:rsidRPr="00307DA7">
        <w:rPr>
          <w:rFonts w:ascii="Palatino Linotype" w:hAnsi="Palatino Linotype" w:cs="Arial"/>
          <w:sz w:val="20"/>
          <w:szCs w:val="20"/>
        </w:rPr>
        <w:t xml:space="preserve"> rögzítettek figyelembevételével dönt</w:t>
      </w:r>
      <w:r w:rsidR="000A702B" w:rsidRPr="00307DA7">
        <w:rPr>
          <w:rFonts w:ascii="Palatino Linotype" w:hAnsi="Palatino Linotype" w:cs="Arial"/>
          <w:sz w:val="20"/>
          <w:szCs w:val="20"/>
        </w:rPr>
        <w:t>enek</w:t>
      </w:r>
      <w:r w:rsidRPr="00307DA7">
        <w:rPr>
          <w:rFonts w:ascii="Palatino Linotype" w:hAnsi="Palatino Linotype" w:cs="Arial"/>
          <w:sz w:val="20"/>
          <w:szCs w:val="20"/>
        </w:rPr>
        <w:t xml:space="preserve"> a képzésben résztvevők személyéről.</w:t>
      </w:r>
    </w:p>
    <w:p w:rsidR="0000174C" w:rsidRPr="00307DA7" w:rsidRDefault="0000174C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00174C" w:rsidRPr="00BF588D" w:rsidRDefault="0000174C" w:rsidP="0000174C">
      <w:pPr>
        <w:pStyle w:val="Listaszerbekezds"/>
        <w:numPr>
          <w:ilvl w:val="1"/>
          <w:numId w:val="21"/>
        </w:numPr>
        <w:ind w:hanging="508"/>
        <w:jc w:val="both"/>
        <w:rPr>
          <w:rFonts w:ascii="Palatino Linotype" w:hAnsi="Palatino Linotype" w:cs="Arial"/>
          <w:sz w:val="20"/>
          <w:szCs w:val="20"/>
        </w:rPr>
      </w:pPr>
      <w:r w:rsidRPr="00BF588D">
        <w:rPr>
          <w:rFonts w:ascii="Palatino Linotype" w:hAnsi="Palatino Linotype" w:cs="Arial"/>
          <w:sz w:val="20"/>
          <w:szCs w:val="20"/>
        </w:rPr>
        <w:lastRenderedPageBreak/>
        <w:t>A szakmai alkalmassági vizsgálatot/vizsgálatokat követ</w:t>
      </w:r>
      <w:r w:rsidR="006B0BEF" w:rsidRPr="00BF588D">
        <w:rPr>
          <w:rFonts w:ascii="Palatino Linotype" w:hAnsi="Palatino Linotype" w:cs="Arial"/>
          <w:sz w:val="20"/>
          <w:szCs w:val="20"/>
        </w:rPr>
        <w:t>ően</w:t>
      </w:r>
      <w:r w:rsidR="00AE42AB">
        <w:rPr>
          <w:rFonts w:ascii="Palatino Linotype" w:hAnsi="Palatino Linotype" w:cs="Arial"/>
          <w:sz w:val="20"/>
          <w:szCs w:val="20"/>
        </w:rPr>
        <w:t xml:space="preserve">, leghamarabb 3 munkanap múlva, </w:t>
      </w:r>
      <w:r w:rsidR="006B0BEF" w:rsidRPr="00BF588D">
        <w:rPr>
          <w:rFonts w:ascii="Palatino Linotype" w:hAnsi="Palatino Linotype" w:cs="Arial"/>
          <w:sz w:val="20"/>
          <w:szCs w:val="20"/>
        </w:rPr>
        <w:t>a Foglalkoztatási Főosztálly</w:t>
      </w:r>
      <w:r w:rsidRPr="00BF588D">
        <w:rPr>
          <w:rFonts w:ascii="Palatino Linotype" w:hAnsi="Palatino Linotype" w:cs="Arial"/>
          <w:sz w:val="20"/>
          <w:szCs w:val="20"/>
        </w:rPr>
        <w:t xml:space="preserve">al </w:t>
      </w:r>
      <w:r w:rsidR="00AE42AB">
        <w:rPr>
          <w:rFonts w:ascii="Palatino Linotype" w:hAnsi="Palatino Linotype" w:cs="Arial"/>
          <w:sz w:val="20"/>
          <w:szCs w:val="20"/>
        </w:rPr>
        <w:t xml:space="preserve">kölcsönösen </w:t>
      </w:r>
      <w:r w:rsidR="00BF588D" w:rsidRPr="00BF588D">
        <w:rPr>
          <w:rFonts w:ascii="Palatino Linotype" w:hAnsi="Palatino Linotype" w:cs="Arial"/>
          <w:sz w:val="20"/>
          <w:szCs w:val="20"/>
        </w:rPr>
        <w:t xml:space="preserve">egyeztetett, </w:t>
      </w:r>
      <w:r w:rsidRPr="00BF588D">
        <w:rPr>
          <w:rFonts w:ascii="Palatino Linotype" w:hAnsi="Palatino Linotype" w:cs="Arial"/>
          <w:sz w:val="20"/>
          <w:szCs w:val="20"/>
        </w:rPr>
        <w:t>írásb</w:t>
      </w:r>
      <w:r w:rsidR="00BF588D" w:rsidRPr="00BF588D">
        <w:rPr>
          <w:rFonts w:ascii="Palatino Linotype" w:hAnsi="Palatino Linotype" w:cs="Arial"/>
          <w:sz w:val="20"/>
          <w:szCs w:val="20"/>
        </w:rPr>
        <w:t>an rögzített</w:t>
      </w:r>
      <w:r w:rsidRPr="00BF588D">
        <w:rPr>
          <w:rFonts w:ascii="Palatino Linotype" w:hAnsi="Palatino Linotype" w:cs="Arial"/>
          <w:sz w:val="20"/>
          <w:szCs w:val="20"/>
        </w:rPr>
        <w:t xml:space="preserve"> idő</w:t>
      </w:r>
      <w:r w:rsidR="00BF588D" w:rsidRPr="00BF588D">
        <w:rPr>
          <w:rFonts w:ascii="Palatino Linotype" w:hAnsi="Palatino Linotype" w:cs="Arial"/>
          <w:sz w:val="20"/>
          <w:szCs w:val="20"/>
        </w:rPr>
        <w:t>pontban</w:t>
      </w:r>
      <w:r w:rsidRPr="00BF588D">
        <w:rPr>
          <w:rFonts w:ascii="Palatino Linotype" w:hAnsi="Palatino Linotype" w:cs="Arial"/>
          <w:sz w:val="20"/>
          <w:szCs w:val="20"/>
        </w:rPr>
        <w:t xml:space="preserve"> megkezdi, illetve befejezi a képzés</w:t>
      </w:r>
      <w:r w:rsidR="006B0BEF" w:rsidRPr="00BF588D">
        <w:rPr>
          <w:rFonts w:ascii="Palatino Linotype" w:hAnsi="Palatino Linotype" w:cs="Arial"/>
          <w:sz w:val="20"/>
          <w:szCs w:val="20"/>
        </w:rPr>
        <w:t>eket</w:t>
      </w:r>
      <w:bookmarkStart w:id="0" w:name="_GoBack"/>
      <w:bookmarkEnd w:id="0"/>
      <w:r w:rsidRPr="00BF588D">
        <w:rPr>
          <w:rFonts w:ascii="Palatino Linotype" w:hAnsi="Palatino Linotype" w:cs="Arial"/>
          <w:sz w:val="20"/>
          <w:szCs w:val="20"/>
        </w:rPr>
        <w:t>.</w:t>
      </w:r>
      <w:r w:rsidR="00757B4B" w:rsidRPr="00BF588D">
        <w:rPr>
          <w:rFonts w:ascii="Palatino Linotype" w:hAnsi="Palatino Linotype" w:cs="Arial"/>
          <w:sz w:val="20"/>
          <w:szCs w:val="20"/>
        </w:rPr>
        <w:t xml:space="preserve"> </w:t>
      </w:r>
    </w:p>
    <w:p w:rsidR="0000174C" w:rsidRPr="00307DA7" w:rsidRDefault="0000174C" w:rsidP="0000174C">
      <w:pPr>
        <w:ind w:left="442" w:hanging="442"/>
        <w:jc w:val="both"/>
        <w:rPr>
          <w:rFonts w:ascii="Palatino Linotype" w:hAnsi="Palatino Linotype" w:cs="Arial"/>
          <w:sz w:val="20"/>
          <w:szCs w:val="20"/>
        </w:rPr>
      </w:pPr>
    </w:p>
    <w:p w:rsidR="0000174C" w:rsidRPr="00307DA7" w:rsidRDefault="0000174C" w:rsidP="0000174C">
      <w:pPr>
        <w:pStyle w:val="Listaszerbekezds"/>
        <w:numPr>
          <w:ilvl w:val="1"/>
          <w:numId w:val="21"/>
        </w:numPr>
        <w:ind w:hanging="508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 xml:space="preserve">A járási hivatalok foglalkoztatási osztálya </w:t>
      </w:r>
      <w:r w:rsidR="00AE42AB" w:rsidRPr="00307DA7">
        <w:rPr>
          <w:rFonts w:ascii="Palatino Linotype" w:hAnsi="Palatino Linotype" w:cs="Arial"/>
          <w:sz w:val="20"/>
          <w:szCs w:val="20"/>
        </w:rPr>
        <w:t xml:space="preserve">a </w:t>
      </w:r>
      <w:r w:rsidR="00AE42AB" w:rsidRPr="00307DA7">
        <w:rPr>
          <w:rFonts w:ascii="Palatino Linotype" w:hAnsi="Palatino Linotype" w:cs="Arial"/>
          <w:iCs/>
          <w:sz w:val="20"/>
          <w:szCs w:val="20"/>
        </w:rPr>
        <w:t>támogatásban részesülők szükséges adatait</w:t>
      </w:r>
      <w:r w:rsidR="00AE42AB">
        <w:rPr>
          <w:rFonts w:ascii="Palatino Linotype" w:hAnsi="Palatino Linotype" w:cs="Arial"/>
          <w:iCs/>
          <w:sz w:val="20"/>
          <w:szCs w:val="20"/>
        </w:rPr>
        <w:t xml:space="preserve"> legalább a képzés kezdő napját </w:t>
      </w:r>
      <w:r w:rsidR="00E86D48">
        <w:rPr>
          <w:rFonts w:ascii="Palatino Linotype" w:hAnsi="Palatino Linotype" w:cs="Arial"/>
          <w:iCs/>
          <w:sz w:val="20"/>
          <w:szCs w:val="20"/>
        </w:rPr>
        <w:t xml:space="preserve">3 munkanappal </w:t>
      </w:r>
      <w:r w:rsidR="00AE42AB">
        <w:rPr>
          <w:rFonts w:ascii="Palatino Linotype" w:hAnsi="Palatino Linotype" w:cs="Arial"/>
          <w:iCs/>
          <w:sz w:val="20"/>
          <w:szCs w:val="20"/>
        </w:rPr>
        <w:t>megelőzően</w:t>
      </w:r>
      <w:r w:rsidR="00E86D48">
        <w:rPr>
          <w:rFonts w:ascii="Palatino Linotype" w:hAnsi="Palatino Linotype" w:cs="Arial"/>
          <w:iCs/>
          <w:sz w:val="20"/>
          <w:szCs w:val="20"/>
        </w:rPr>
        <w:t xml:space="preserve"> megküldi a </w:t>
      </w:r>
      <w:r w:rsidR="00241536">
        <w:rPr>
          <w:rFonts w:ascii="Palatino Linotype" w:hAnsi="Palatino Linotype" w:cs="Arial"/>
          <w:iCs/>
          <w:sz w:val="20"/>
          <w:szCs w:val="20"/>
        </w:rPr>
        <w:t>Képző Intézmény</w:t>
      </w:r>
      <w:r w:rsidR="00E86D48">
        <w:rPr>
          <w:rFonts w:ascii="Palatino Linotype" w:hAnsi="Palatino Linotype" w:cs="Arial"/>
          <w:iCs/>
          <w:sz w:val="20"/>
          <w:szCs w:val="20"/>
        </w:rPr>
        <w:t xml:space="preserve"> részére.</w:t>
      </w:r>
      <w:r w:rsidR="00AE42AB">
        <w:rPr>
          <w:rFonts w:ascii="Palatino Linotype" w:hAnsi="Palatino Linotype" w:cs="Arial"/>
          <w:iCs/>
          <w:sz w:val="20"/>
          <w:szCs w:val="20"/>
        </w:rPr>
        <w:t xml:space="preserve"> </w:t>
      </w:r>
      <w:r w:rsidR="00AE42AB" w:rsidRPr="00307DA7">
        <w:rPr>
          <w:rFonts w:ascii="Palatino Linotype" w:hAnsi="Palatino Linotype" w:cs="Arial"/>
          <w:iCs/>
          <w:sz w:val="20"/>
          <w:szCs w:val="20"/>
        </w:rPr>
        <w:t xml:space="preserve"> </w:t>
      </w:r>
      <w:r w:rsidR="00E86D48">
        <w:rPr>
          <w:rFonts w:ascii="Palatino Linotype" w:hAnsi="Palatino Linotype" w:cs="Arial"/>
          <w:iCs/>
          <w:sz w:val="20"/>
          <w:szCs w:val="20"/>
        </w:rPr>
        <w:t xml:space="preserve">Ezek alapján a </w:t>
      </w:r>
      <w:r w:rsidR="00241536">
        <w:rPr>
          <w:rFonts w:ascii="Palatino Linotype" w:hAnsi="Palatino Linotype" w:cs="Arial"/>
          <w:iCs/>
          <w:sz w:val="20"/>
          <w:szCs w:val="20"/>
        </w:rPr>
        <w:t>Képző Intézmény</w:t>
      </w:r>
      <w:r w:rsidR="00E86D48">
        <w:rPr>
          <w:rFonts w:ascii="Palatino Linotype" w:hAnsi="Palatino Linotype" w:cs="Arial"/>
          <w:iCs/>
          <w:sz w:val="20"/>
          <w:szCs w:val="20"/>
        </w:rPr>
        <w:t xml:space="preserve"> előkészíti </w:t>
      </w:r>
      <w:r w:rsidR="00E86D48" w:rsidRPr="00307DA7">
        <w:rPr>
          <w:rFonts w:ascii="Palatino Linotype" w:hAnsi="Palatino Linotype" w:cs="Arial"/>
          <w:sz w:val="20"/>
          <w:szCs w:val="20"/>
        </w:rPr>
        <w:t xml:space="preserve">az </w:t>
      </w:r>
      <w:proofErr w:type="spellStart"/>
      <w:r w:rsidR="00E86D48" w:rsidRPr="00307DA7">
        <w:rPr>
          <w:rFonts w:ascii="Palatino Linotype" w:hAnsi="Palatino Linotype" w:cs="Arial"/>
          <w:sz w:val="20"/>
          <w:szCs w:val="20"/>
        </w:rPr>
        <w:t>Fktv</w:t>
      </w:r>
      <w:proofErr w:type="spellEnd"/>
      <w:r w:rsidR="00E86D48" w:rsidRPr="00307DA7">
        <w:rPr>
          <w:rFonts w:ascii="Palatino Linotype" w:hAnsi="Palatino Linotype" w:cs="Arial"/>
          <w:sz w:val="20"/>
          <w:szCs w:val="20"/>
        </w:rPr>
        <w:t>. 13. §</w:t>
      </w:r>
      <w:proofErr w:type="spellStart"/>
      <w:r w:rsidR="00E86D48" w:rsidRPr="00307DA7">
        <w:rPr>
          <w:rFonts w:ascii="Palatino Linotype" w:hAnsi="Palatino Linotype" w:cs="Arial"/>
          <w:sz w:val="20"/>
          <w:szCs w:val="20"/>
        </w:rPr>
        <w:t>-a</w:t>
      </w:r>
      <w:proofErr w:type="spellEnd"/>
      <w:r w:rsidR="00E86D48" w:rsidRPr="00307DA7">
        <w:rPr>
          <w:rFonts w:ascii="Palatino Linotype" w:hAnsi="Palatino Linotype" w:cs="Arial"/>
          <w:sz w:val="20"/>
          <w:szCs w:val="20"/>
        </w:rPr>
        <w:t xml:space="preserve"> </w:t>
      </w:r>
      <w:r w:rsidR="00E86D48">
        <w:rPr>
          <w:rFonts w:ascii="Palatino Linotype" w:hAnsi="Palatino Linotype" w:cs="Arial"/>
          <w:sz w:val="20"/>
          <w:szCs w:val="20"/>
        </w:rPr>
        <w:t xml:space="preserve">szerinti </w:t>
      </w:r>
      <w:r w:rsidR="00E86D48">
        <w:rPr>
          <w:rFonts w:ascii="Palatino Linotype" w:hAnsi="Palatino Linotype" w:cs="Arial"/>
          <w:iCs/>
          <w:sz w:val="20"/>
          <w:szCs w:val="20"/>
        </w:rPr>
        <w:t>felnőttképzési</w:t>
      </w:r>
      <w:r w:rsidR="00E86D48" w:rsidRPr="00307DA7">
        <w:rPr>
          <w:rFonts w:ascii="Palatino Linotype" w:hAnsi="Palatino Linotype" w:cs="Arial"/>
          <w:sz w:val="20"/>
          <w:szCs w:val="20"/>
        </w:rPr>
        <w:t xml:space="preserve"> </w:t>
      </w:r>
      <w:r w:rsidRPr="00307DA7">
        <w:rPr>
          <w:rFonts w:ascii="Palatino Linotype" w:hAnsi="Palatino Linotype" w:cs="Arial"/>
          <w:sz w:val="20"/>
          <w:szCs w:val="20"/>
        </w:rPr>
        <w:t>szerződést</w:t>
      </w:r>
      <w:r w:rsidR="00E86D48">
        <w:rPr>
          <w:rFonts w:ascii="Palatino Linotype" w:hAnsi="Palatino Linotype" w:cs="Arial"/>
          <w:sz w:val="20"/>
          <w:szCs w:val="20"/>
        </w:rPr>
        <w:t>, melyet a képzés első napján a résztvevőkkel megköt</w:t>
      </w:r>
      <w:r w:rsidRPr="00307DA7">
        <w:rPr>
          <w:rFonts w:ascii="Palatino Linotype" w:hAnsi="Palatino Linotype" w:cs="Arial"/>
          <w:sz w:val="20"/>
          <w:szCs w:val="20"/>
        </w:rPr>
        <w:t>. A felnőttképzési szerződés egy példányát átadja a képzésben résztvevőnek, egy példányát pedig haladéktalanul megküldi az illetékes járási hivatal foglalkoztatási osztályára. Felnőttképzési szerződés hiányában a támogatás nem folyósítható.</w:t>
      </w:r>
    </w:p>
    <w:p w:rsidR="0000174C" w:rsidRPr="00307DA7" w:rsidRDefault="0000174C" w:rsidP="0000174C">
      <w:pPr>
        <w:ind w:left="442" w:hanging="442"/>
        <w:jc w:val="both"/>
        <w:rPr>
          <w:rFonts w:ascii="Palatino Linotype" w:hAnsi="Palatino Linotype" w:cs="Arial"/>
          <w:sz w:val="20"/>
          <w:szCs w:val="20"/>
        </w:rPr>
      </w:pPr>
    </w:p>
    <w:p w:rsidR="0000174C" w:rsidRPr="00307DA7" w:rsidRDefault="0000174C" w:rsidP="0000174C">
      <w:pPr>
        <w:pStyle w:val="Szvegtrzsbehzssal3"/>
        <w:numPr>
          <w:ilvl w:val="1"/>
          <w:numId w:val="21"/>
        </w:numPr>
        <w:tabs>
          <w:tab w:val="left" w:pos="360"/>
        </w:tabs>
        <w:spacing w:after="0"/>
        <w:ind w:hanging="508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A képzési programokat a MüM rendelet 3-4. §</w:t>
      </w:r>
      <w:proofErr w:type="spellStart"/>
      <w:r w:rsidRPr="00307DA7">
        <w:rPr>
          <w:rFonts w:ascii="Palatino Linotype" w:hAnsi="Palatino Linotype" w:cs="Arial"/>
          <w:sz w:val="20"/>
          <w:szCs w:val="20"/>
        </w:rPr>
        <w:t>-</w:t>
      </w:r>
      <w:r w:rsidR="00671198">
        <w:rPr>
          <w:rFonts w:ascii="Palatino Linotype" w:hAnsi="Palatino Linotype" w:cs="Arial"/>
          <w:sz w:val="20"/>
          <w:szCs w:val="20"/>
        </w:rPr>
        <w:t>ai</w:t>
      </w:r>
      <w:r w:rsidRPr="00307DA7">
        <w:rPr>
          <w:rFonts w:ascii="Palatino Linotype" w:hAnsi="Palatino Linotype" w:cs="Arial"/>
          <w:sz w:val="20"/>
          <w:szCs w:val="20"/>
        </w:rPr>
        <w:t>ban</w:t>
      </w:r>
      <w:proofErr w:type="spellEnd"/>
      <w:r w:rsidRPr="00307DA7">
        <w:rPr>
          <w:rFonts w:ascii="Palatino Linotype" w:hAnsi="Palatino Linotype" w:cs="Arial"/>
          <w:sz w:val="20"/>
          <w:szCs w:val="20"/>
        </w:rPr>
        <w:t xml:space="preserve"> foglaltak figyelembevételével valósítja meg, OKJ-s képzés esetén a programot a hatályos </w:t>
      </w:r>
      <w:proofErr w:type="spellStart"/>
      <w:r w:rsidRPr="00307DA7">
        <w:rPr>
          <w:rFonts w:ascii="Palatino Linotype" w:hAnsi="Palatino Linotype" w:cs="Arial"/>
          <w:sz w:val="20"/>
          <w:szCs w:val="20"/>
        </w:rPr>
        <w:t>SZVK-ban</w:t>
      </w:r>
      <w:proofErr w:type="spellEnd"/>
      <w:r w:rsidRPr="00307DA7">
        <w:rPr>
          <w:rFonts w:ascii="Palatino Linotype" w:hAnsi="Palatino Linotype" w:cs="Arial"/>
          <w:sz w:val="20"/>
          <w:szCs w:val="20"/>
        </w:rPr>
        <w:t xml:space="preserve"> foglaltak alapján indítja, és bonyolítja.</w:t>
      </w:r>
    </w:p>
    <w:p w:rsidR="0000174C" w:rsidRPr="00307DA7" w:rsidRDefault="0000174C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00174C" w:rsidRPr="00307DA7" w:rsidRDefault="00E86D48" w:rsidP="0000174C">
      <w:pPr>
        <w:pStyle w:val="Szvegtrzs"/>
        <w:numPr>
          <w:ilvl w:val="1"/>
          <w:numId w:val="21"/>
        </w:numPr>
        <w:ind w:hanging="508"/>
        <w:rPr>
          <w:rFonts w:ascii="Palatino Linotype" w:hAnsi="Palatino Linotype" w:cs="Arial"/>
          <w:sz w:val="20"/>
        </w:rPr>
      </w:pPr>
      <w:r>
        <w:rPr>
          <w:rFonts w:ascii="Palatino Linotype" w:hAnsi="Palatino Linotype" w:cs="Arial"/>
          <w:sz w:val="20"/>
        </w:rPr>
        <w:t>Legkésőbb a</w:t>
      </w:r>
      <w:r w:rsidR="0000174C" w:rsidRPr="00307DA7">
        <w:rPr>
          <w:rFonts w:ascii="Palatino Linotype" w:hAnsi="Palatino Linotype" w:cs="Arial"/>
          <w:sz w:val="20"/>
        </w:rPr>
        <w:t xml:space="preserve"> képzés megkezdés</w:t>
      </w:r>
      <w:r>
        <w:rPr>
          <w:rFonts w:ascii="Palatino Linotype" w:hAnsi="Palatino Linotype" w:cs="Arial"/>
          <w:sz w:val="20"/>
        </w:rPr>
        <w:t>ét követő napon</w:t>
      </w:r>
      <w:r w:rsidR="0000174C" w:rsidRPr="00307DA7">
        <w:rPr>
          <w:rFonts w:ascii="Palatino Linotype" w:hAnsi="Palatino Linotype" w:cs="Arial"/>
          <w:sz w:val="20"/>
        </w:rPr>
        <w:t xml:space="preserve"> e</w:t>
      </w:r>
      <w:r w:rsidR="00C01082">
        <w:rPr>
          <w:rFonts w:ascii="Palatino Linotype" w:hAnsi="Palatino Linotype" w:cs="Arial"/>
          <w:sz w:val="20"/>
        </w:rPr>
        <w:t xml:space="preserve">-mailben, postai úton </w:t>
      </w:r>
      <w:r>
        <w:rPr>
          <w:rFonts w:ascii="Palatino Linotype" w:hAnsi="Palatino Linotype" w:cs="Arial"/>
          <w:sz w:val="20"/>
        </w:rPr>
        <w:t xml:space="preserve">pedig </w:t>
      </w:r>
      <w:r w:rsidR="00C01082">
        <w:rPr>
          <w:rFonts w:ascii="Palatino Linotype" w:hAnsi="Palatino Linotype" w:cs="Arial"/>
          <w:sz w:val="20"/>
        </w:rPr>
        <w:t xml:space="preserve">3 </w:t>
      </w:r>
      <w:r w:rsidR="0000174C" w:rsidRPr="00307DA7">
        <w:rPr>
          <w:rFonts w:ascii="Palatino Linotype" w:hAnsi="Palatino Linotype" w:cs="Arial"/>
          <w:sz w:val="20"/>
        </w:rPr>
        <w:t xml:space="preserve">munkanapon belül a tanfolyam </w:t>
      </w:r>
      <w:r w:rsidR="00707096">
        <w:rPr>
          <w:rFonts w:ascii="Palatino Linotype" w:hAnsi="Palatino Linotype" w:cs="Arial"/>
          <w:sz w:val="20"/>
        </w:rPr>
        <w:t>„</w:t>
      </w:r>
      <w:r w:rsidR="0000174C" w:rsidRPr="00307DA7">
        <w:rPr>
          <w:rFonts w:ascii="Palatino Linotype" w:hAnsi="Palatino Linotype" w:cs="Arial"/>
          <w:sz w:val="20"/>
        </w:rPr>
        <w:t>nyitó adatlap</w:t>
      </w:r>
      <w:r w:rsidR="00707096">
        <w:rPr>
          <w:rFonts w:ascii="Palatino Linotype" w:hAnsi="Palatino Linotype" w:cs="Arial"/>
          <w:sz w:val="20"/>
        </w:rPr>
        <w:t>”</w:t>
      </w:r>
      <w:proofErr w:type="spellStart"/>
      <w:r w:rsidR="00707096">
        <w:rPr>
          <w:rFonts w:ascii="Palatino Linotype" w:hAnsi="Palatino Linotype" w:cs="Arial"/>
          <w:sz w:val="20"/>
        </w:rPr>
        <w:t>-</w:t>
      </w:r>
      <w:r w:rsidR="0000174C" w:rsidRPr="00307DA7">
        <w:rPr>
          <w:rFonts w:ascii="Palatino Linotype" w:hAnsi="Palatino Linotype" w:cs="Arial"/>
          <w:sz w:val="20"/>
        </w:rPr>
        <w:t>ját</w:t>
      </w:r>
      <w:proofErr w:type="spellEnd"/>
      <w:r w:rsidR="0000174C" w:rsidRPr="00307DA7">
        <w:rPr>
          <w:rFonts w:ascii="Palatino Linotype" w:hAnsi="Palatino Linotype" w:cs="Arial"/>
          <w:sz w:val="20"/>
        </w:rPr>
        <w:t xml:space="preserve"> megkü</w:t>
      </w:r>
      <w:r w:rsidR="006B0BEF" w:rsidRPr="00307DA7">
        <w:rPr>
          <w:rFonts w:ascii="Palatino Linotype" w:hAnsi="Palatino Linotype" w:cs="Arial"/>
          <w:sz w:val="20"/>
        </w:rPr>
        <w:t>ldi a Foglalkoztatási Főosztály</w:t>
      </w:r>
      <w:r w:rsidR="0000174C" w:rsidRPr="00307DA7">
        <w:rPr>
          <w:rFonts w:ascii="Palatino Linotype" w:hAnsi="Palatino Linotype" w:cs="Arial"/>
          <w:sz w:val="20"/>
        </w:rPr>
        <w:t>ra.</w:t>
      </w:r>
    </w:p>
    <w:p w:rsidR="0000174C" w:rsidRPr="00307DA7" w:rsidRDefault="0000174C" w:rsidP="0000174C">
      <w:pPr>
        <w:pStyle w:val="Szvegtrzs"/>
        <w:ind w:left="360" w:hanging="360"/>
        <w:rPr>
          <w:rFonts w:ascii="Palatino Linotype" w:hAnsi="Palatino Linotype" w:cs="Arial"/>
          <w:sz w:val="20"/>
        </w:rPr>
      </w:pPr>
    </w:p>
    <w:p w:rsidR="0000174C" w:rsidRPr="00307DA7" w:rsidRDefault="0000174C" w:rsidP="0000174C">
      <w:pPr>
        <w:pStyle w:val="Szvegtrzs"/>
        <w:ind w:left="792"/>
        <w:rPr>
          <w:rFonts w:ascii="Palatino Linotype" w:hAnsi="Palatino Linotype" w:cs="Arial"/>
          <w:sz w:val="20"/>
        </w:rPr>
      </w:pPr>
      <w:r w:rsidRPr="00307DA7">
        <w:rPr>
          <w:rFonts w:ascii="Palatino Linotype" w:hAnsi="Palatino Linotype" w:cs="Arial"/>
          <w:sz w:val="20"/>
        </w:rPr>
        <w:t>A tanfolyam tényleges indulásakor – és a képzés teljes időtartama alatt is – az ajánlatban szereplő adatokhoz képest történő minden változást és rendkívüli eseményt (pl. kényszerszünet, foglalkozási időpont módosulás</w:t>
      </w:r>
      <w:r w:rsidR="00671198">
        <w:rPr>
          <w:rFonts w:ascii="Palatino Linotype" w:hAnsi="Palatino Linotype" w:cs="Arial"/>
          <w:sz w:val="20"/>
        </w:rPr>
        <w:t>, stb.</w:t>
      </w:r>
      <w:r w:rsidRPr="00307DA7">
        <w:rPr>
          <w:rFonts w:ascii="Palatino Linotype" w:hAnsi="Palatino Linotype" w:cs="Arial"/>
          <w:sz w:val="20"/>
        </w:rPr>
        <w:t xml:space="preserve">) írásban jelez </w:t>
      </w:r>
      <w:r w:rsidR="000A702B" w:rsidRPr="00307DA7">
        <w:rPr>
          <w:rFonts w:ascii="Palatino Linotype" w:hAnsi="Palatino Linotype" w:cs="Arial"/>
          <w:sz w:val="20"/>
        </w:rPr>
        <w:t xml:space="preserve">a </w:t>
      </w:r>
      <w:r w:rsidRPr="00307DA7">
        <w:rPr>
          <w:rFonts w:ascii="Palatino Linotype" w:hAnsi="Palatino Linotype" w:cs="Arial"/>
          <w:sz w:val="20"/>
        </w:rPr>
        <w:t>Foglalkoztatási Főosztály</w:t>
      </w:r>
      <w:r w:rsidR="006B0BEF" w:rsidRPr="00307DA7">
        <w:rPr>
          <w:rFonts w:ascii="Palatino Linotype" w:hAnsi="Palatino Linotype" w:cs="Arial"/>
          <w:sz w:val="20"/>
        </w:rPr>
        <w:t>nak</w:t>
      </w:r>
      <w:r w:rsidRPr="00307DA7">
        <w:rPr>
          <w:rFonts w:ascii="Palatino Linotype" w:hAnsi="Palatino Linotype" w:cs="Arial"/>
          <w:sz w:val="20"/>
        </w:rPr>
        <w:t>, a képzésben résztvevő személyével kapcsolatos minden lényeges körülményt pedig az illetékes járási hivatal foglalkoztatási osztályának.</w:t>
      </w:r>
    </w:p>
    <w:p w:rsidR="0000174C" w:rsidRPr="00307DA7" w:rsidRDefault="0000174C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00174C" w:rsidRPr="00307DA7" w:rsidRDefault="0000174C" w:rsidP="0000174C">
      <w:pPr>
        <w:pStyle w:val="Listaszerbekezds"/>
        <w:numPr>
          <w:ilvl w:val="1"/>
          <w:numId w:val="21"/>
        </w:numPr>
        <w:ind w:hanging="508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Térítésmentesen bocsátja a képzésben résztvevők rendelkezés</w:t>
      </w:r>
      <w:r w:rsidR="009B6C3B">
        <w:rPr>
          <w:rFonts w:ascii="Palatino Linotype" w:hAnsi="Palatino Linotype" w:cs="Arial"/>
          <w:sz w:val="20"/>
          <w:szCs w:val="20"/>
        </w:rPr>
        <w:t>é</w:t>
      </w:r>
      <w:r w:rsidRPr="00307DA7">
        <w:rPr>
          <w:rFonts w:ascii="Palatino Linotype" w:hAnsi="Palatino Linotype" w:cs="Arial"/>
          <w:sz w:val="20"/>
          <w:szCs w:val="20"/>
        </w:rPr>
        <w:t>re – legkésőbb a képzés haladási ütemének megfelelően – azokat a tananyagokat, eszközöket, szolgáltatásokat, melyeket a képzési program tartalmaz, és a képzési program eredményes elvégzéséhez szükségesek. A benyújtott ajánlat szerint maradnak a képzésben résztvevők birtokában a tankönyvek, a jegyzetek stb.</w:t>
      </w:r>
    </w:p>
    <w:p w:rsidR="0000174C" w:rsidRPr="00307DA7" w:rsidRDefault="0000174C" w:rsidP="0000174C">
      <w:pPr>
        <w:pStyle w:val="Listaszerbekezds"/>
        <w:ind w:left="792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 xml:space="preserve">(A képzésben résztvevők által aláírt átvételi elismervény </w:t>
      </w:r>
      <w:r w:rsidR="006B0BEF" w:rsidRPr="00307DA7">
        <w:rPr>
          <w:rFonts w:ascii="Palatino Linotype" w:hAnsi="Palatino Linotype" w:cs="Arial"/>
          <w:sz w:val="20"/>
          <w:szCs w:val="20"/>
        </w:rPr>
        <w:t>eredeti</w:t>
      </w:r>
      <w:r w:rsidRPr="00307DA7">
        <w:rPr>
          <w:rFonts w:ascii="Palatino Linotype" w:hAnsi="Palatino Linotype" w:cs="Arial"/>
          <w:sz w:val="20"/>
          <w:szCs w:val="20"/>
        </w:rPr>
        <w:t xml:space="preserve"> példányát eljuttatja a Foglalkoztatási Főosztályra, 1 </w:t>
      </w:r>
      <w:r w:rsidR="006B0BEF" w:rsidRPr="00307DA7">
        <w:rPr>
          <w:rFonts w:ascii="Palatino Linotype" w:hAnsi="Palatino Linotype" w:cs="Arial"/>
          <w:sz w:val="20"/>
          <w:szCs w:val="20"/>
        </w:rPr>
        <w:t xml:space="preserve">másolati </w:t>
      </w:r>
      <w:r w:rsidRPr="00307DA7">
        <w:rPr>
          <w:rFonts w:ascii="Palatino Linotype" w:hAnsi="Palatino Linotype" w:cs="Arial"/>
          <w:sz w:val="20"/>
          <w:szCs w:val="20"/>
        </w:rPr>
        <w:t>példányt a képzéssel kapcsolatos dokumentumok között őriz).</w:t>
      </w:r>
    </w:p>
    <w:p w:rsidR="0000174C" w:rsidRPr="00307DA7" w:rsidRDefault="0000174C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00174C" w:rsidRPr="00307DA7" w:rsidRDefault="0000174C" w:rsidP="0000174C">
      <w:pPr>
        <w:pStyle w:val="Listaszerbekezds"/>
        <w:ind w:left="792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 xml:space="preserve">A képzés időtartama alatt a </w:t>
      </w:r>
      <w:r w:rsidR="009A46D8" w:rsidRPr="00E86D48">
        <w:rPr>
          <w:rFonts w:ascii="Palatino Linotype" w:hAnsi="Palatino Linotype" w:cs="Arial"/>
          <w:sz w:val="20"/>
          <w:szCs w:val="20"/>
        </w:rPr>
        <w:t>haladási</w:t>
      </w:r>
      <w:r w:rsidRPr="00E86D48">
        <w:rPr>
          <w:rFonts w:ascii="Palatino Linotype" w:hAnsi="Palatino Linotype" w:cs="Arial"/>
          <w:sz w:val="20"/>
          <w:szCs w:val="20"/>
        </w:rPr>
        <w:t xml:space="preserve"> naplót</w:t>
      </w:r>
      <w:r w:rsidRPr="00307DA7">
        <w:rPr>
          <w:rFonts w:ascii="Palatino Linotype" w:hAnsi="Palatino Linotype" w:cs="Arial"/>
          <w:sz w:val="20"/>
          <w:szCs w:val="20"/>
        </w:rPr>
        <w:t xml:space="preserve"> a képzés helyszínén (tanterem, </w:t>
      </w:r>
      <w:r w:rsidR="00E86D48">
        <w:rPr>
          <w:rFonts w:ascii="Palatino Linotype" w:hAnsi="Palatino Linotype" w:cs="Arial"/>
          <w:sz w:val="20"/>
          <w:szCs w:val="20"/>
        </w:rPr>
        <w:t>gyakorlati képzőhely</w:t>
      </w:r>
      <w:r w:rsidRPr="00307DA7">
        <w:rPr>
          <w:rFonts w:ascii="Palatino Linotype" w:hAnsi="Palatino Linotype" w:cs="Arial"/>
          <w:sz w:val="20"/>
          <w:szCs w:val="20"/>
        </w:rPr>
        <w:t xml:space="preserve">) kell tartani. A </w:t>
      </w:r>
      <w:r w:rsidR="00241536">
        <w:rPr>
          <w:rFonts w:ascii="Palatino Linotype" w:hAnsi="Palatino Linotype" w:cs="Arial"/>
          <w:sz w:val="20"/>
          <w:szCs w:val="20"/>
        </w:rPr>
        <w:t>Képző Intézmény</w:t>
      </w:r>
      <w:r w:rsidRPr="00307DA7">
        <w:rPr>
          <w:rFonts w:ascii="Palatino Linotype" w:hAnsi="Palatino Linotype" w:cs="Arial"/>
          <w:sz w:val="20"/>
          <w:szCs w:val="20"/>
        </w:rPr>
        <w:t xml:space="preserve"> a tárgyhónapot követő hónap 3. napjáig – a jelenléti ívvel egyezően – az elmúlt havi részvételről „Létszámelszámoló lap”</w:t>
      </w:r>
      <w:proofErr w:type="spellStart"/>
      <w:r w:rsidRPr="00307DA7">
        <w:rPr>
          <w:rFonts w:ascii="Palatino Linotype" w:hAnsi="Palatino Linotype" w:cs="Arial"/>
          <w:sz w:val="20"/>
          <w:szCs w:val="20"/>
        </w:rPr>
        <w:t>-ot</w:t>
      </w:r>
      <w:proofErr w:type="spellEnd"/>
      <w:r w:rsidRPr="00307DA7">
        <w:rPr>
          <w:rFonts w:ascii="Palatino Linotype" w:hAnsi="Palatino Linotype" w:cs="Arial"/>
          <w:sz w:val="20"/>
          <w:szCs w:val="20"/>
        </w:rPr>
        <w:t xml:space="preserve"> küld az illetékes járási hivatal foglalkoztatási osztályára, annak felelősségével, hogy az a támogatás kifizetésének alapbizonylatául szolgál. A jelenléti ívvel és létszámelszámoló lappal összhangban álló „Tanrend-elszámoló adatlap”</w:t>
      </w:r>
      <w:proofErr w:type="spellStart"/>
      <w:r w:rsidRPr="00307DA7">
        <w:rPr>
          <w:rFonts w:ascii="Palatino Linotype" w:hAnsi="Palatino Linotype" w:cs="Arial"/>
          <w:sz w:val="20"/>
          <w:szCs w:val="20"/>
        </w:rPr>
        <w:t>-ot</w:t>
      </w:r>
      <w:proofErr w:type="spellEnd"/>
      <w:r w:rsidRPr="00307DA7">
        <w:rPr>
          <w:rFonts w:ascii="Palatino Linotype" w:hAnsi="Palatino Linotype" w:cs="Arial"/>
          <w:sz w:val="20"/>
          <w:szCs w:val="20"/>
        </w:rPr>
        <w:t xml:space="preserve"> a tárgyhónapot követő hónap 3. napjáig kell beküldeni Foglalkoztatási Főosztály</w:t>
      </w:r>
      <w:r w:rsidR="00173ED8" w:rsidRPr="00307DA7">
        <w:rPr>
          <w:rFonts w:ascii="Palatino Linotype" w:hAnsi="Palatino Linotype" w:cs="Arial"/>
          <w:sz w:val="20"/>
          <w:szCs w:val="20"/>
        </w:rPr>
        <w:t>r</w:t>
      </w:r>
      <w:r w:rsidRPr="00307DA7">
        <w:rPr>
          <w:rFonts w:ascii="Palatino Linotype" w:hAnsi="Palatino Linotype" w:cs="Arial"/>
          <w:sz w:val="20"/>
          <w:szCs w:val="20"/>
        </w:rPr>
        <w:t>a. A késedelmes</w:t>
      </w:r>
      <w:r w:rsidR="000A702B" w:rsidRPr="00307DA7">
        <w:rPr>
          <w:rFonts w:ascii="Palatino Linotype" w:hAnsi="Palatino Linotype" w:cs="Arial"/>
          <w:sz w:val="20"/>
          <w:szCs w:val="20"/>
        </w:rPr>
        <w:t xml:space="preserve"> adattovábbításból, valamint </w:t>
      </w:r>
      <w:r w:rsidR="00707096">
        <w:rPr>
          <w:rFonts w:ascii="Palatino Linotype" w:hAnsi="Palatino Linotype" w:cs="Arial"/>
          <w:sz w:val="20"/>
          <w:szCs w:val="20"/>
        </w:rPr>
        <w:t xml:space="preserve">az </w:t>
      </w:r>
      <w:r w:rsidRPr="00307DA7">
        <w:rPr>
          <w:rFonts w:ascii="Palatino Linotype" w:hAnsi="Palatino Linotype" w:cs="Arial"/>
          <w:sz w:val="20"/>
          <w:szCs w:val="20"/>
        </w:rPr>
        <w:t>adatlap</w:t>
      </w:r>
      <w:r w:rsidR="00707096">
        <w:rPr>
          <w:rFonts w:ascii="Palatino Linotype" w:hAnsi="Palatino Linotype" w:cs="Arial"/>
          <w:sz w:val="20"/>
          <w:szCs w:val="20"/>
        </w:rPr>
        <w:t>ok</w:t>
      </w:r>
      <w:r w:rsidRPr="00307DA7">
        <w:rPr>
          <w:rFonts w:ascii="Palatino Linotype" w:hAnsi="Palatino Linotype" w:cs="Arial"/>
          <w:sz w:val="20"/>
          <w:szCs w:val="20"/>
        </w:rPr>
        <w:t xml:space="preserve"> pontatlan vezetéséből származó kár a </w:t>
      </w:r>
      <w:r w:rsidR="00241536">
        <w:rPr>
          <w:rFonts w:ascii="Palatino Linotype" w:hAnsi="Palatino Linotype" w:cs="Arial"/>
          <w:sz w:val="20"/>
          <w:szCs w:val="20"/>
        </w:rPr>
        <w:t>Képző Intézmény</w:t>
      </w:r>
      <w:r w:rsidRPr="00307DA7">
        <w:rPr>
          <w:rFonts w:ascii="Palatino Linotype" w:hAnsi="Palatino Linotype" w:cs="Arial"/>
          <w:sz w:val="20"/>
          <w:szCs w:val="20"/>
        </w:rPr>
        <w:t>t terheli.</w:t>
      </w:r>
    </w:p>
    <w:p w:rsidR="00D414C1" w:rsidRPr="00307DA7" w:rsidRDefault="00D414C1" w:rsidP="00D91181">
      <w:pPr>
        <w:jc w:val="both"/>
        <w:rPr>
          <w:rFonts w:ascii="Palatino Linotype" w:hAnsi="Palatino Linotype" w:cs="Arial"/>
          <w:sz w:val="20"/>
          <w:szCs w:val="20"/>
        </w:rPr>
      </w:pPr>
    </w:p>
    <w:p w:rsidR="0000174C" w:rsidRPr="00307DA7" w:rsidRDefault="0000174C" w:rsidP="0000174C">
      <w:pPr>
        <w:pStyle w:val="Listaszerbekezds"/>
        <w:ind w:left="792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 xml:space="preserve">A </w:t>
      </w:r>
      <w:r w:rsidR="00241536">
        <w:rPr>
          <w:rFonts w:ascii="Palatino Linotype" w:hAnsi="Palatino Linotype" w:cs="Arial"/>
          <w:sz w:val="20"/>
          <w:szCs w:val="20"/>
        </w:rPr>
        <w:t>Képző Intézmény</w:t>
      </w:r>
      <w:r w:rsidRPr="00307DA7">
        <w:rPr>
          <w:rFonts w:ascii="Palatino Linotype" w:hAnsi="Palatino Linotype" w:cs="Arial"/>
          <w:sz w:val="20"/>
          <w:szCs w:val="20"/>
        </w:rPr>
        <w:t xml:space="preserve"> a hiányzásról hitelt érdemlő nyilvántartást vezet. </w:t>
      </w:r>
      <w:r w:rsidR="00F010D3" w:rsidRPr="00307DA7">
        <w:rPr>
          <w:rFonts w:ascii="Palatino Linotype" w:hAnsi="Palatino Linotype" w:cs="Arial"/>
          <w:sz w:val="20"/>
          <w:szCs w:val="20"/>
        </w:rPr>
        <w:t xml:space="preserve">A lemorzsolódás csökkentése érdekében a megengedett hiányzás indokolt, igazolt távolléttel történő túllépése esetén a mulasztott órák pótlására plusz költség felszámítása nélkül lehetőséget biztosít, ha azt a </w:t>
      </w:r>
      <w:proofErr w:type="gramStart"/>
      <w:r w:rsidR="00F010D3" w:rsidRPr="00307DA7">
        <w:rPr>
          <w:rFonts w:ascii="Palatino Linotype" w:hAnsi="Palatino Linotype" w:cs="Arial"/>
          <w:sz w:val="20"/>
          <w:szCs w:val="20"/>
        </w:rPr>
        <w:t>résztvevő írásban</w:t>
      </w:r>
      <w:proofErr w:type="gramEnd"/>
      <w:r w:rsidR="00F010D3" w:rsidRPr="00307DA7">
        <w:rPr>
          <w:rFonts w:ascii="Palatino Linotype" w:hAnsi="Palatino Linotype" w:cs="Arial"/>
          <w:sz w:val="20"/>
          <w:szCs w:val="20"/>
        </w:rPr>
        <w:t xml:space="preserve"> kéri. Ennek megtörténtéről, illetve</w:t>
      </w:r>
      <w:r w:rsidRPr="00307DA7">
        <w:rPr>
          <w:rFonts w:ascii="Palatino Linotype" w:hAnsi="Palatino Linotype" w:cs="Arial"/>
          <w:sz w:val="20"/>
          <w:szCs w:val="20"/>
        </w:rPr>
        <w:t xml:space="preserve"> azokról, akiknek hiányzása meghaladta a képzési szerződésben rögzített megengedett mértéket és emiatt, vagy egyéb okból</w:t>
      </w:r>
      <w:r w:rsidR="00F010D3" w:rsidRPr="00307DA7">
        <w:rPr>
          <w:rFonts w:ascii="Palatino Linotype" w:hAnsi="Palatino Linotype" w:cs="Arial"/>
          <w:sz w:val="20"/>
          <w:szCs w:val="20"/>
        </w:rPr>
        <w:t xml:space="preserve"> – a járási hivatal foglalkoztatási osztályával történő egyeztetést követően </w:t>
      </w:r>
      <w:proofErr w:type="gramStart"/>
      <w:r w:rsidR="00F010D3" w:rsidRPr="00307DA7">
        <w:rPr>
          <w:rFonts w:ascii="Palatino Linotype" w:hAnsi="Palatino Linotype" w:cs="Arial"/>
          <w:sz w:val="20"/>
          <w:szCs w:val="20"/>
        </w:rPr>
        <w:t xml:space="preserve">– </w:t>
      </w:r>
      <w:r w:rsidRPr="00307DA7">
        <w:rPr>
          <w:rFonts w:ascii="Palatino Linotype" w:hAnsi="Palatino Linotype" w:cs="Arial"/>
          <w:sz w:val="20"/>
          <w:szCs w:val="20"/>
        </w:rPr>
        <w:t xml:space="preserve"> a</w:t>
      </w:r>
      <w:proofErr w:type="gramEnd"/>
      <w:r w:rsidRPr="00307DA7">
        <w:rPr>
          <w:rFonts w:ascii="Palatino Linotype" w:hAnsi="Palatino Linotype" w:cs="Arial"/>
          <w:sz w:val="20"/>
          <w:szCs w:val="20"/>
        </w:rPr>
        <w:t xml:space="preserve"> képzési jogviszonyát felmondja</w:t>
      </w:r>
      <w:r w:rsidR="00F010D3" w:rsidRPr="00307DA7">
        <w:rPr>
          <w:rFonts w:ascii="Palatino Linotype" w:hAnsi="Palatino Linotype" w:cs="Arial"/>
          <w:sz w:val="20"/>
          <w:szCs w:val="20"/>
        </w:rPr>
        <w:t xml:space="preserve">, értesítést küld a </w:t>
      </w:r>
      <w:r w:rsidR="00241536">
        <w:rPr>
          <w:rFonts w:ascii="Palatino Linotype" w:hAnsi="Palatino Linotype" w:cs="Arial"/>
          <w:sz w:val="20"/>
          <w:szCs w:val="20"/>
        </w:rPr>
        <w:t>Foglalkoztatási</w:t>
      </w:r>
      <w:r w:rsidR="00241536" w:rsidRPr="00307DA7">
        <w:rPr>
          <w:rFonts w:ascii="Palatino Linotype" w:hAnsi="Palatino Linotype" w:cs="Arial"/>
          <w:sz w:val="20"/>
          <w:szCs w:val="20"/>
        </w:rPr>
        <w:t xml:space="preserve"> </w:t>
      </w:r>
      <w:r w:rsidR="00F010D3" w:rsidRPr="00307DA7">
        <w:rPr>
          <w:rFonts w:ascii="Palatino Linotype" w:hAnsi="Palatino Linotype" w:cs="Arial"/>
          <w:sz w:val="20"/>
          <w:szCs w:val="20"/>
        </w:rPr>
        <w:t xml:space="preserve">Főosztálynak. </w:t>
      </w:r>
      <w:r w:rsidRPr="00307DA7">
        <w:rPr>
          <w:rFonts w:ascii="Palatino Linotype" w:hAnsi="Palatino Linotype" w:cs="Arial"/>
          <w:sz w:val="20"/>
          <w:szCs w:val="20"/>
        </w:rPr>
        <w:t xml:space="preserve">Ezzel egy időben megküldi a kizárt/kimaradt képzésben résztvevőre vonatkozó „Adatlap a kimaradásról vagy kizárásról” dokumentumot, az illetékes járási hivatal foglalkoztatási osztályára és a Foglalkoztatási Főosztályra. Az értesítés elmulasztásából adódó anyagi következmények a </w:t>
      </w:r>
      <w:r w:rsidR="00241536">
        <w:rPr>
          <w:rFonts w:ascii="Palatino Linotype" w:hAnsi="Palatino Linotype" w:cs="Arial"/>
          <w:sz w:val="20"/>
          <w:szCs w:val="20"/>
        </w:rPr>
        <w:t>Képző Intézmény</w:t>
      </w:r>
      <w:r w:rsidRPr="00307DA7">
        <w:rPr>
          <w:rFonts w:ascii="Palatino Linotype" w:hAnsi="Palatino Linotype" w:cs="Arial"/>
          <w:sz w:val="20"/>
          <w:szCs w:val="20"/>
        </w:rPr>
        <w:t>t terhelik.</w:t>
      </w:r>
    </w:p>
    <w:p w:rsidR="0000174C" w:rsidRPr="00307DA7" w:rsidRDefault="0000174C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00174C" w:rsidRPr="00307DA7" w:rsidRDefault="0000174C" w:rsidP="0000174C">
      <w:pPr>
        <w:pStyle w:val="Listaszerbekezds"/>
        <w:numPr>
          <w:ilvl w:val="1"/>
          <w:numId w:val="21"/>
        </w:numPr>
        <w:ind w:hanging="508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 xml:space="preserve">A Foglalkoztatási Főosztály a hatósági szerződésben megállapított képzési költségtámogatást a ténylegesen képzésben </w:t>
      </w:r>
      <w:r w:rsidRPr="001B31B0">
        <w:rPr>
          <w:rFonts w:ascii="Palatino Linotype" w:hAnsi="Palatino Linotype" w:cs="Arial"/>
          <w:sz w:val="20"/>
          <w:szCs w:val="20"/>
        </w:rPr>
        <w:t xml:space="preserve">töltött idővel </w:t>
      </w:r>
      <w:r w:rsidR="00E37277" w:rsidRPr="001B31B0">
        <w:rPr>
          <w:rFonts w:ascii="Palatino Linotype" w:hAnsi="Palatino Linotype" w:cs="Arial"/>
          <w:sz w:val="20"/>
          <w:szCs w:val="20"/>
        </w:rPr>
        <w:t>arányosan</w:t>
      </w:r>
      <w:r w:rsidRPr="00307DA7">
        <w:rPr>
          <w:rFonts w:ascii="Palatino Linotype" w:hAnsi="Palatino Linotype" w:cs="Arial"/>
          <w:sz w:val="20"/>
          <w:szCs w:val="20"/>
        </w:rPr>
        <w:t xml:space="preserve"> téríti meg.</w:t>
      </w:r>
      <w:r w:rsidR="00F010D3" w:rsidRPr="00307DA7">
        <w:rPr>
          <w:rFonts w:ascii="Palatino Linotype" w:hAnsi="Palatino Linotype" w:cs="Arial"/>
          <w:sz w:val="20"/>
          <w:szCs w:val="20"/>
        </w:rPr>
        <w:t xml:space="preserve"> A képzésben töltött idő a résztvevő kimaradásáig, vagy a képzés befejezéséig tart.</w:t>
      </w:r>
      <w:r w:rsidR="008274FF" w:rsidRPr="00307DA7">
        <w:rPr>
          <w:rFonts w:ascii="Palatino Linotype" w:hAnsi="Palatino Linotype" w:cs="Arial"/>
          <w:sz w:val="20"/>
          <w:szCs w:val="20"/>
        </w:rPr>
        <w:t xml:space="preserve"> A megengedett hiányzás időtartama képzésben töltött időnek számít.</w:t>
      </w:r>
    </w:p>
    <w:p w:rsidR="0000174C" w:rsidRPr="00307DA7" w:rsidRDefault="0000174C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00174C" w:rsidRPr="00307DA7" w:rsidRDefault="0000174C" w:rsidP="0000174C">
      <w:pPr>
        <w:pStyle w:val="Listaszerbekezds"/>
        <w:ind w:left="792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 xml:space="preserve">Abban az esetben, ha a támogatott munkaviszonyt létesít, de a hatósági szerződésben foglalt kötelezettségeinek eleget tesz, a képzési költség </w:t>
      </w:r>
      <w:proofErr w:type="gramStart"/>
      <w:r w:rsidRPr="00307DA7">
        <w:rPr>
          <w:rFonts w:ascii="Palatino Linotype" w:hAnsi="Palatino Linotype" w:cs="Arial"/>
          <w:sz w:val="20"/>
          <w:szCs w:val="20"/>
        </w:rPr>
        <w:t>részlete(</w:t>
      </w:r>
      <w:proofErr w:type="gramEnd"/>
      <w:r w:rsidRPr="00307DA7">
        <w:rPr>
          <w:rFonts w:ascii="Palatino Linotype" w:hAnsi="Palatino Linotype" w:cs="Arial"/>
          <w:sz w:val="20"/>
          <w:szCs w:val="20"/>
        </w:rPr>
        <w:t>i) igényelhető(k) és utalható(k). Ha a támogatott a vizsgán nem jelenik meg, a képzési költségtérítés utolsó részlete a vizsg</w:t>
      </w:r>
      <w:r w:rsidR="00674328" w:rsidRPr="00307DA7">
        <w:rPr>
          <w:rFonts w:ascii="Palatino Linotype" w:hAnsi="Palatino Linotype" w:cs="Arial"/>
          <w:sz w:val="20"/>
          <w:szCs w:val="20"/>
        </w:rPr>
        <w:t>adíjjal</w:t>
      </w:r>
      <w:r w:rsidRPr="00307DA7">
        <w:rPr>
          <w:rFonts w:ascii="Palatino Linotype" w:hAnsi="Palatino Linotype" w:cs="Arial"/>
          <w:sz w:val="20"/>
          <w:szCs w:val="20"/>
        </w:rPr>
        <w:t xml:space="preserve"> (vagy részbeni támogatás esetén a </w:t>
      </w:r>
      <w:r w:rsidR="00674328" w:rsidRPr="00307DA7">
        <w:rPr>
          <w:rFonts w:ascii="Palatino Linotype" w:hAnsi="Palatino Linotype" w:cs="Arial"/>
          <w:sz w:val="20"/>
          <w:szCs w:val="20"/>
        </w:rPr>
        <w:t>vizsgadíj</w:t>
      </w:r>
      <w:r w:rsidRPr="00307DA7">
        <w:rPr>
          <w:rFonts w:ascii="Palatino Linotype" w:hAnsi="Palatino Linotype" w:cs="Arial"/>
          <w:sz w:val="20"/>
          <w:szCs w:val="20"/>
        </w:rPr>
        <w:t xml:space="preserve"> </w:t>
      </w:r>
      <w:proofErr w:type="gramStart"/>
      <w:r w:rsidRPr="00307DA7">
        <w:rPr>
          <w:rFonts w:ascii="Palatino Linotype" w:hAnsi="Palatino Linotype" w:cs="Arial"/>
          <w:sz w:val="20"/>
          <w:szCs w:val="20"/>
        </w:rPr>
        <w:t>támogatással</w:t>
      </w:r>
      <w:proofErr w:type="gramEnd"/>
      <w:r w:rsidRPr="00307DA7">
        <w:rPr>
          <w:rFonts w:ascii="Palatino Linotype" w:hAnsi="Palatino Linotype" w:cs="Arial"/>
          <w:sz w:val="20"/>
          <w:szCs w:val="20"/>
        </w:rPr>
        <w:t xml:space="preserve"> arányos részével) csökkentve igényelhető és utalható, kivéve, </w:t>
      </w:r>
      <w:r w:rsidRPr="001B31B0">
        <w:rPr>
          <w:rFonts w:ascii="Palatino Linotype" w:hAnsi="Palatino Linotype" w:cs="Arial"/>
          <w:sz w:val="20"/>
          <w:szCs w:val="20"/>
        </w:rPr>
        <w:t>ha a vizsg</w:t>
      </w:r>
      <w:r w:rsidR="00674328" w:rsidRPr="001B31B0">
        <w:rPr>
          <w:rFonts w:ascii="Palatino Linotype" w:hAnsi="Palatino Linotype" w:cs="Arial"/>
          <w:sz w:val="20"/>
          <w:szCs w:val="20"/>
        </w:rPr>
        <w:t>adíjat</w:t>
      </w:r>
      <w:r w:rsidR="00F010D3" w:rsidRPr="001B31B0">
        <w:rPr>
          <w:rFonts w:ascii="Palatino Linotype" w:hAnsi="Palatino Linotype" w:cs="Arial"/>
          <w:sz w:val="20"/>
          <w:szCs w:val="20"/>
        </w:rPr>
        <w:t xml:space="preserve"> </w:t>
      </w:r>
      <w:r w:rsidRPr="001B31B0">
        <w:rPr>
          <w:rFonts w:ascii="Palatino Linotype" w:hAnsi="Palatino Linotype" w:cs="Arial"/>
          <w:sz w:val="20"/>
          <w:szCs w:val="20"/>
        </w:rPr>
        <w:t xml:space="preserve">a </w:t>
      </w:r>
      <w:r w:rsidR="00241536">
        <w:rPr>
          <w:rFonts w:ascii="Palatino Linotype" w:hAnsi="Palatino Linotype" w:cs="Arial"/>
          <w:sz w:val="20"/>
          <w:szCs w:val="20"/>
        </w:rPr>
        <w:t>Képző Intézmény</w:t>
      </w:r>
      <w:r w:rsidRPr="001B31B0">
        <w:rPr>
          <w:rFonts w:ascii="Palatino Linotype" w:hAnsi="Palatino Linotype" w:cs="Arial"/>
          <w:sz w:val="20"/>
          <w:szCs w:val="20"/>
        </w:rPr>
        <w:t xml:space="preserve"> előre – igazoltan – </w:t>
      </w:r>
      <w:r w:rsidR="003A6A1A" w:rsidRPr="001B31B0">
        <w:rPr>
          <w:rFonts w:ascii="Palatino Linotype" w:hAnsi="Palatino Linotype" w:cs="Arial"/>
          <w:sz w:val="20"/>
          <w:szCs w:val="20"/>
        </w:rPr>
        <w:t>kifizette</w:t>
      </w:r>
      <w:r w:rsidR="001B31B0" w:rsidRPr="001B31B0">
        <w:rPr>
          <w:rFonts w:ascii="Palatino Linotype" w:hAnsi="Palatino Linotype" w:cs="Arial"/>
          <w:sz w:val="20"/>
          <w:szCs w:val="20"/>
        </w:rPr>
        <w:t>,</w:t>
      </w:r>
      <w:r w:rsidR="003A6A1A" w:rsidRPr="001B31B0">
        <w:rPr>
          <w:rFonts w:ascii="Palatino Linotype" w:hAnsi="Palatino Linotype" w:cs="Arial"/>
          <w:sz w:val="20"/>
          <w:szCs w:val="20"/>
        </w:rPr>
        <w:t xml:space="preserve"> vagy</w:t>
      </w:r>
      <w:r w:rsidR="00C01082" w:rsidRPr="001B31B0">
        <w:rPr>
          <w:rFonts w:ascii="Palatino Linotype" w:hAnsi="Palatino Linotype" w:cs="Arial"/>
          <w:sz w:val="20"/>
          <w:szCs w:val="20"/>
        </w:rPr>
        <w:t xml:space="preserve"> </w:t>
      </w:r>
      <w:r w:rsidR="001B31B0" w:rsidRPr="001B31B0">
        <w:rPr>
          <w:rFonts w:ascii="Palatino Linotype" w:hAnsi="Palatino Linotype" w:cs="Arial"/>
          <w:sz w:val="20"/>
          <w:szCs w:val="20"/>
        </w:rPr>
        <w:t>erre kötelezettséget vállalt. (</w:t>
      </w:r>
      <w:proofErr w:type="spellStart"/>
      <w:r w:rsidR="001B31B0">
        <w:rPr>
          <w:rFonts w:ascii="Palatino Linotype" w:hAnsi="Palatino Linotype" w:cs="Arial"/>
          <w:sz w:val="20"/>
          <w:szCs w:val="20"/>
        </w:rPr>
        <w:t>P</w:t>
      </w:r>
      <w:r w:rsidR="001B31B0" w:rsidRPr="001B31B0">
        <w:rPr>
          <w:rFonts w:ascii="Palatino Linotype" w:hAnsi="Palatino Linotype" w:cs="Arial"/>
          <w:sz w:val="20"/>
          <w:szCs w:val="20"/>
        </w:rPr>
        <w:t>l</w:t>
      </w:r>
      <w:proofErr w:type="spellEnd"/>
      <w:r w:rsidR="001B31B0" w:rsidRPr="001B31B0">
        <w:rPr>
          <w:rFonts w:ascii="Palatino Linotype" w:hAnsi="Palatino Linotype" w:cs="Arial"/>
          <w:sz w:val="20"/>
          <w:szCs w:val="20"/>
        </w:rPr>
        <w:t>:</w:t>
      </w:r>
      <w:r w:rsidR="003A6A1A" w:rsidRPr="001B31B0">
        <w:rPr>
          <w:rFonts w:ascii="Palatino Linotype" w:hAnsi="Palatino Linotype" w:cs="Arial"/>
          <w:sz w:val="20"/>
          <w:szCs w:val="20"/>
        </w:rPr>
        <w:t xml:space="preserve"> </w:t>
      </w:r>
      <w:r w:rsidR="00C01082" w:rsidRPr="001B31B0">
        <w:rPr>
          <w:rFonts w:ascii="Palatino Linotype" w:hAnsi="Palatino Linotype" w:cs="Arial"/>
          <w:sz w:val="20"/>
          <w:szCs w:val="20"/>
        </w:rPr>
        <w:t xml:space="preserve">a </w:t>
      </w:r>
      <w:r w:rsidR="00241536">
        <w:rPr>
          <w:rFonts w:ascii="Palatino Linotype" w:hAnsi="Palatino Linotype" w:cs="Arial"/>
          <w:sz w:val="20"/>
          <w:szCs w:val="20"/>
        </w:rPr>
        <w:t>Képző Intézmény</w:t>
      </w:r>
      <w:r w:rsidR="003A6A1A" w:rsidRPr="001B31B0">
        <w:rPr>
          <w:rFonts w:ascii="Palatino Linotype" w:hAnsi="Palatino Linotype" w:cs="Arial"/>
          <w:sz w:val="20"/>
          <w:szCs w:val="20"/>
        </w:rPr>
        <w:t xml:space="preserve"> a </w:t>
      </w:r>
      <w:r w:rsidR="00C01082" w:rsidRPr="001B31B0">
        <w:rPr>
          <w:rFonts w:ascii="Palatino Linotype" w:hAnsi="Palatino Linotype" w:cs="Arial"/>
          <w:sz w:val="20"/>
          <w:szCs w:val="20"/>
        </w:rPr>
        <w:t>vizsgá</w:t>
      </w:r>
      <w:r w:rsidR="003A6A1A" w:rsidRPr="001B31B0">
        <w:rPr>
          <w:rFonts w:ascii="Palatino Linotype" w:hAnsi="Palatino Linotype" w:cs="Arial"/>
          <w:sz w:val="20"/>
          <w:szCs w:val="20"/>
        </w:rPr>
        <w:t>ra lejelentett létszámot már nem tudja módosítani</w:t>
      </w:r>
      <w:r w:rsidR="001B31B0" w:rsidRPr="001B31B0">
        <w:rPr>
          <w:rFonts w:ascii="Palatino Linotype" w:hAnsi="Palatino Linotype" w:cs="Arial"/>
          <w:sz w:val="20"/>
          <w:szCs w:val="20"/>
        </w:rPr>
        <w:t>,</w:t>
      </w:r>
      <w:r w:rsidR="003A6A1A" w:rsidRPr="001B31B0">
        <w:rPr>
          <w:rFonts w:ascii="Palatino Linotype" w:hAnsi="Palatino Linotype" w:cs="Arial"/>
          <w:sz w:val="20"/>
          <w:szCs w:val="20"/>
        </w:rPr>
        <w:t xml:space="preserve"> és ezt igazolni tudja).</w:t>
      </w:r>
      <w:r w:rsidR="003A6A1A">
        <w:rPr>
          <w:rFonts w:ascii="Palatino Linotype" w:hAnsi="Palatino Linotype" w:cs="Arial"/>
          <w:sz w:val="20"/>
          <w:szCs w:val="20"/>
        </w:rPr>
        <w:t xml:space="preserve"> </w:t>
      </w:r>
      <w:r w:rsidR="00F010D3" w:rsidRPr="00307DA7">
        <w:rPr>
          <w:rFonts w:ascii="Palatino Linotype" w:hAnsi="Palatino Linotype" w:cs="Arial"/>
          <w:sz w:val="20"/>
          <w:szCs w:val="20"/>
        </w:rPr>
        <w:t>Amennyiben</w:t>
      </w:r>
      <w:r w:rsidRPr="00307DA7">
        <w:rPr>
          <w:rFonts w:ascii="Palatino Linotype" w:hAnsi="Palatino Linotype" w:cs="Arial"/>
          <w:sz w:val="20"/>
          <w:szCs w:val="20"/>
        </w:rPr>
        <w:t xml:space="preserve"> a képzés résztvevője a járási hivatal foglalkoztatási osztályának megítélése szerint nem neki felróható ok miatt hagyja abba a képzést, s ezért vele szemben a járási hivatal foglalkoztatási osztálya anyagi követelést nem érvényesít, ez esetben a képzés félbe maradására hivatkozva a </w:t>
      </w:r>
      <w:r w:rsidR="00241536">
        <w:rPr>
          <w:rFonts w:ascii="Palatino Linotype" w:hAnsi="Palatino Linotype" w:cs="Arial"/>
          <w:sz w:val="20"/>
          <w:szCs w:val="20"/>
        </w:rPr>
        <w:t>Képző Intézmény</w:t>
      </w:r>
      <w:r w:rsidRPr="00307DA7">
        <w:rPr>
          <w:rFonts w:ascii="Palatino Linotype" w:hAnsi="Palatino Linotype" w:cs="Arial"/>
          <w:sz w:val="20"/>
          <w:szCs w:val="20"/>
        </w:rPr>
        <w:t xml:space="preserve"> sem érvényesíthet a képzésből kimaradóval szemben anyagi követelést.</w:t>
      </w:r>
    </w:p>
    <w:p w:rsidR="0000174C" w:rsidRPr="00307DA7" w:rsidRDefault="0000174C" w:rsidP="0000174C">
      <w:pPr>
        <w:pStyle w:val="Listaszerbekezds"/>
        <w:ind w:left="792"/>
        <w:jc w:val="both"/>
        <w:rPr>
          <w:rFonts w:ascii="Palatino Linotype" w:hAnsi="Palatino Linotype" w:cs="Arial"/>
          <w:sz w:val="20"/>
          <w:szCs w:val="20"/>
        </w:rPr>
      </w:pPr>
    </w:p>
    <w:p w:rsidR="0000174C" w:rsidRPr="00307DA7" w:rsidRDefault="0000174C" w:rsidP="0000174C">
      <w:pPr>
        <w:pStyle w:val="Listaszerbekezds"/>
        <w:ind w:left="792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A képzésből kimaradt támogatott ügyfél esetében a teljesítménnyel (idő</w:t>
      </w:r>
      <w:proofErr w:type="gramStart"/>
      <w:r w:rsidRPr="00307DA7">
        <w:rPr>
          <w:rFonts w:ascii="Palatino Linotype" w:hAnsi="Palatino Linotype" w:cs="Arial"/>
          <w:sz w:val="20"/>
          <w:szCs w:val="20"/>
        </w:rPr>
        <w:t>)arányos</w:t>
      </w:r>
      <w:proofErr w:type="gramEnd"/>
      <w:r w:rsidRPr="00307DA7">
        <w:rPr>
          <w:rFonts w:ascii="Palatino Linotype" w:hAnsi="Palatino Linotype" w:cs="Arial"/>
          <w:sz w:val="20"/>
          <w:szCs w:val="20"/>
        </w:rPr>
        <w:t xml:space="preserve"> költségek elszámolása történik. A képző a Foglalkoztatási Főosztály túlfizetése esetén, a teljesítménnyel nem arányos, részére átutalt költségtérítést a kimaradást követő 30 napon belül visszafizeti </w:t>
      </w:r>
      <w:proofErr w:type="gramStart"/>
      <w:r w:rsidRPr="00307DA7">
        <w:rPr>
          <w:rFonts w:ascii="Palatino Linotype" w:hAnsi="Palatino Linotype" w:cs="Arial"/>
          <w:sz w:val="20"/>
          <w:szCs w:val="20"/>
        </w:rPr>
        <w:t xml:space="preserve">a </w:t>
      </w:r>
      <w:r w:rsidR="00C53C92" w:rsidRPr="00307DA7">
        <w:rPr>
          <w:rFonts w:ascii="Palatino Linotype" w:hAnsi="Palatino Linotype" w:cs="Arial"/>
          <w:sz w:val="20"/>
          <w:szCs w:val="20"/>
        </w:rPr>
        <w:t>…</w:t>
      </w:r>
      <w:proofErr w:type="gramEnd"/>
      <w:r w:rsidR="00C53C92" w:rsidRPr="00307DA7">
        <w:rPr>
          <w:rFonts w:ascii="Palatino Linotype" w:hAnsi="Palatino Linotype" w:cs="Arial"/>
          <w:sz w:val="20"/>
          <w:szCs w:val="20"/>
        </w:rPr>
        <w:t>………………………….</w:t>
      </w:r>
      <w:r w:rsidRPr="00307DA7">
        <w:rPr>
          <w:rFonts w:ascii="Palatino Linotype" w:hAnsi="Palatino Linotype" w:cs="Arial"/>
          <w:sz w:val="20"/>
          <w:szCs w:val="20"/>
        </w:rPr>
        <w:t xml:space="preserve"> Megyei Kormányhivatal </w:t>
      </w:r>
      <w:r w:rsidR="00C53C92" w:rsidRPr="00307DA7">
        <w:rPr>
          <w:rFonts w:ascii="Palatino Linotype" w:hAnsi="Palatino Linotype" w:cs="Arial"/>
          <w:sz w:val="20"/>
          <w:szCs w:val="20"/>
        </w:rPr>
        <w:t>…………………………………</w:t>
      </w:r>
      <w:r w:rsidRPr="00307DA7">
        <w:rPr>
          <w:rFonts w:ascii="Palatino Linotype" w:hAnsi="Palatino Linotype" w:cs="Arial"/>
          <w:sz w:val="20"/>
          <w:szCs w:val="20"/>
        </w:rPr>
        <w:t xml:space="preserve"> számú számlaszámára. A közleményben fel kell tüntetni a tanfolyam kódját és a képzésben részt vevő nevét is. A kimaradó résztvevő képzési költségelszámolásához a visszautalandó összeget tartalmazó negatív, helyesbítő számla benyújtása szükséges.</w:t>
      </w:r>
    </w:p>
    <w:p w:rsidR="0000174C" w:rsidRPr="00307DA7" w:rsidRDefault="0000174C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00174C" w:rsidRPr="00307DA7" w:rsidRDefault="0000174C" w:rsidP="0000174C">
      <w:pPr>
        <w:pStyle w:val="Szvegtrzsbehzssal3"/>
        <w:numPr>
          <w:ilvl w:val="1"/>
          <w:numId w:val="21"/>
        </w:numPr>
        <w:spacing w:after="0"/>
        <w:ind w:hanging="508"/>
        <w:jc w:val="both"/>
        <w:rPr>
          <w:rFonts w:ascii="Palatino Linotype" w:hAnsi="Palatino Linotype" w:cs="Arial"/>
          <w:sz w:val="20"/>
          <w:szCs w:val="20"/>
        </w:rPr>
      </w:pPr>
      <w:proofErr w:type="gramStart"/>
      <w:r w:rsidRPr="00307DA7">
        <w:rPr>
          <w:rFonts w:ascii="Palatino Linotype" w:hAnsi="Palatino Linotype" w:cs="Arial"/>
          <w:sz w:val="20"/>
          <w:szCs w:val="20"/>
        </w:rPr>
        <w:t>Megszervez(</w:t>
      </w:r>
      <w:proofErr w:type="spellStart"/>
      <w:proofErr w:type="gramEnd"/>
      <w:r w:rsidRPr="00307DA7">
        <w:rPr>
          <w:rFonts w:ascii="Palatino Linotype" w:hAnsi="Palatino Linotype" w:cs="Arial"/>
          <w:sz w:val="20"/>
          <w:szCs w:val="20"/>
        </w:rPr>
        <w:t>tet</w:t>
      </w:r>
      <w:proofErr w:type="spellEnd"/>
      <w:r w:rsidRPr="00307DA7">
        <w:rPr>
          <w:rFonts w:ascii="Palatino Linotype" w:hAnsi="Palatino Linotype" w:cs="Arial"/>
          <w:sz w:val="20"/>
          <w:szCs w:val="20"/>
        </w:rPr>
        <w:t>)i a részvizsgákat, a záróvizsgákat és az esetleges első javítóvizsgát.</w:t>
      </w:r>
    </w:p>
    <w:p w:rsidR="0000174C" w:rsidRPr="00307DA7" w:rsidRDefault="0000174C" w:rsidP="0000174C">
      <w:pPr>
        <w:pStyle w:val="Szvegtrzsbehzssal3"/>
        <w:spacing w:after="0"/>
        <w:ind w:left="0"/>
        <w:jc w:val="both"/>
        <w:rPr>
          <w:rFonts w:ascii="Palatino Linotype" w:hAnsi="Palatino Linotype" w:cs="Arial"/>
          <w:sz w:val="20"/>
          <w:szCs w:val="20"/>
        </w:rPr>
      </w:pPr>
    </w:p>
    <w:p w:rsidR="0000174C" w:rsidRPr="00307DA7" w:rsidRDefault="0000174C" w:rsidP="0000174C">
      <w:pPr>
        <w:pStyle w:val="Listaszerbekezds"/>
        <w:ind w:left="792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Gondoskodik a bizonyítványok és az egyéb igazolások, engedélyek kiadásáról.</w:t>
      </w:r>
    </w:p>
    <w:p w:rsidR="0000174C" w:rsidRPr="00307DA7" w:rsidRDefault="0000174C" w:rsidP="0000174C">
      <w:pPr>
        <w:pStyle w:val="Listaszerbekezds"/>
        <w:ind w:left="792"/>
        <w:jc w:val="both"/>
        <w:rPr>
          <w:rFonts w:ascii="Palatino Linotype" w:hAnsi="Palatino Linotype" w:cs="Arial"/>
          <w:sz w:val="20"/>
          <w:szCs w:val="20"/>
        </w:rPr>
      </w:pPr>
    </w:p>
    <w:p w:rsidR="0000174C" w:rsidRPr="00307DA7" w:rsidRDefault="0000174C" w:rsidP="0000174C">
      <w:pPr>
        <w:pStyle w:val="Listaszerbekezds"/>
        <w:ind w:left="792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A képzés befejezése előtt 15 nappal értesítést k</w:t>
      </w:r>
      <w:r w:rsidR="008274FF" w:rsidRPr="00307DA7">
        <w:rPr>
          <w:rFonts w:ascii="Palatino Linotype" w:hAnsi="Palatino Linotype" w:cs="Arial"/>
          <w:sz w:val="20"/>
          <w:szCs w:val="20"/>
        </w:rPr>
        <w:t>üld a Foglalkoztatási Főosztály</w:t>
      </w:r>
      <w:r w:rsidRPr="00307DA7">
        <w:rPr>
          <w:rFonts w:ascii="Palatino Linotype" w:hAnsi="Palatino Linotype" w:cs="Arial"/>
          <w:sz w:val="20"/>
          <w:szCs w:val="20"/>
        </w:rPr>
        <w:t>ra és az illetékes járási hivatal foglalkoztatási osztályára a képzés befejezésének pontos időpontjáról, valamint a záróvizsga helyéről és pontos időpontjáról (nap, kezdési időpont). Lehetővé teszi, hogy a Foglalkoztatási Főosztály képviselője a vizsgán részt vehessen.</w:t>
      </w:r>
    </w:p>
    <w:p w:rsidR="0000174C" w:rsidRPr="00307DA7" w:rsidRDefault="0000174C" w:rsidP="0000174C">
      <w:pPr>
        <w:pStyle w:val="Listaszerbekezds"/>
        <w:ind w:left="792"/>
        <w:jc w:val="both"/>
        <w:rPr>
          <w:rFonts w:ascii="Palatino Linotype" w:hAnsi="Palatino Linotype" w:cs="Arial"/>
          <w:sz w:val="20"/>
          <w:szCs w:val="20"/>
        </w:rPr>
      </w:pPr>
    </w:p>
    <w:p w:rsidR="0000174C" w:rsidRPr="00307DA7" w:rsidRDefault="0000174C" w:rsidP="0000174C">
      <w:pPr>
        <w:pStyle w:val="Listaszerbekezds"/>
        <w:ind w:left="792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Tájékoztatja a Foglalkoztatási Főosztályt, és az illetékes járási hivatal foglalkoztatási osztályát</w:t>
      </w:r>
      <w:r w:rsidR="000A702B" w:rsidRPr="00307DA7">
        <w:rPr>
          <w:rFonts w:ascii="Palatino Linotype" w:hAnsi="Palatino Linotype" w:cs="Arial"/>
          <w:sz w:val="20"/>
          <w:szCs w:val="20"/>
        </w:rPr>
        <w:t xml:space="preserve"> a</w:t>
      </w:r>
      <w:r w:rsidRPr="00307DA7">
        <w:rPr>
          <w:rFonts w:ascii="Palatino Linotype" w:hAnsi="Palatino Linotype" w:cs="Arial"/>
          <w:sz w:val="20"/>
          <w:szCs w:val="20"/>
        </w:rPr>
        <w:t xml:space="preserve"> vizsgáról távolmaradókról, a javító- és pótló vizsgára utasítottakról.</w:t>
      </w:r>
    </w:p>
    <w:p w:rsidR="0000174C" w:rsidRPr="00307DA7" w:rsidRDefault="0000174C" w:rsidP="0000174C">
      <w:pPr>
        <w:pStyle w:val="Listaszerbekezds"/>
        <w:ind w:left="792"/>
        <w:jc w:val="both"/>
        <w:rPr>
          <w:rFonts w:ascii="Palatino Linotype" w:hAnsi="Palatino Linotype" w:cs="Arial"/>
          <w:sz w:val="20"/>
          <w:szCs w:val="20"/>
        </w:rPr>
      </w:pPr>
    </w:p>
    <w:p w:rsidR="00971EAC" w:rsidRPr="00307DA7" w:rsidRDefault="00971EAC" w:rsidP="0000174C">
      <w:pPr>
        <w:pStyle w:val="Listaszerbekezds"/>
        <w:ind w:left="792"/>
        <w:jc w:val="both"/>
        <w:rPr>
          <w:rFonts w:ascii="Palatino Linotype" w:hAnsi="Palatino Linotype" w:cs="Arial"/>
          <w:sz w:val="20"/>
          <w:szCs w:val="20"/>
        </w:rPr>
      </w:pPr>
    </w:p>
    <w:p w:rsidR="0000174C" w:rsidRPr="00307DA7" w:rsidRDefault="0000174C" w:rsidP="0000174C">
      <w:pPr>
        <w:pStyle w:val="Listaszerbekezds"/>
        <w:ind w:left="792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 xml:space="preserve">A </w:t>
      </w:r>
      <w:r w:rsidR="00241536">
        <w:rPr>
          <w:rFonts w:ascii="Palatino Linotype" w:hAnsi="Palatino Linotype" w:cs="Arial"/>
          <w:sz w:val="20"/>
          <w:szCs w:val="20"/>
        </w:rPr>
        <w:t>Képző Intézmény</w:t>
      </w:r>
      <w:r w:rsidRPr="00307DA7">
        <w:rPr>
          <w:rFonts w:ascii="Palatino Linotype" w:hAnsi="Palatino Linotype" w:cs="Arial"/>
          <w:sz w:val="20"/>
          <w:szCs w:val="20"/>
        </w:rPr>
        <w:t xml:space="preserve"> kötelezi magát, hogy a vizsgáról távolmaradó, illetve a sikertelenül vizsgázó támogatottak számára – a sikertelen vizsgát követő 180 napon belül – valamely vizsgáztatási joggal rendelkező intézménynél </w:t>
      </w:r>
      <w:r w:rsidR="001B31B0">
        <w:rPr>
          <w:rFonts w:ascii="Palatino Linotype" w:hAnsi="Palatino Linotype" w:cs="Arial"/>
          <w:sz w:val="20"/>
          <w:szCs w:val="20"/>
        </w:rPr>
        <w:t>biztosítja</w:t>
      </w:r>
      <w:r w:rsidRPr="00307DA7">
        <w:rPr>
          <w:rFonts w:ascii="Palatino Linotype" w:hAnsi="Palatino Linotype" w:cs="Arial"/>
          <w:sz w:val="20"/>
          <w:szCs w:val="20"/>
        </w:rPr>
        <w:t xml:space="preserve"> a javítóvizsgán való részvétel</w:t>
      </w:r>
      <w:r w:rsidR="001B31B0">
        <w:rPr>
          <w:rFonts w:ascii="Palatino Linotype" w:hAnsi="Palatino Linotype" w:cs="Arial"/>
          <w:sz w:val="20"/>
          <w:szCs w:val="20"/>
        </w:rPr>
        <w:t xml:space="preserve"> </w:t>
      </w:r>
      <w:r w:rsidR="003A6A1A" w:rsidRPr="001B31B0">
        <w:rPr>
          <w:rFonts w:ascii="Palatino Linotype" w:hAnsi="Palatino Linotype" w:cs="Arial"/>
          <w:sz w:val="20"/>
          <w:szCs w:val="20"/>
        </w:rPr>
        <w:t>lehető</w:t>
      </w:r>
      <w:r w:rsidR="001B31B0">
        <w:rPr>
          <w:rFonts w:ascii="Palatino Linotype" w:hAnsi="Palatino Linotype" w:cs="Arial"/>
          <w:sz w:val="20"/>
          <w:szCs w:val="20"/>
        </w:rPr>
        <w:t>ségét</w:t>
      </w:r>
      <w:r w:rsidRPr="00307DA7">
        <w:rPr>
          <w:rFonts w:ascii="Palatino Linotype" w:hAnsi="Palatino Linotype" w:cs="Arial"/>
          <w:sz w:val="20"/>
          <w:szCs w:val="20"/>
        </w:rPr>
        <w:t xml:space="preserve">. Ennek részeként írásban tájékoztatja az érintetteket, </w:t>
      </w:r>
      <w:r w:rsidR="00E932BD" w:rsidRPr="00307DA7">
        <w:rPr>
          <w:rFonts w:ascii="Palatino Linotype" w:hAnsi="Palatino Linotype" w:cs="Arial"/>
          <w:sz w:val="20"/>
          <w:szCs w:val="20"/>
        </w:rPr>
        <w:t xml:space="preserve">a </w:t>
      </w:r>
      <w:r w:rsidRPr="00307DA7">
        <w:rPr>
          <w:rFonts w:ascii="Palatino Linotype" w:hAnsi="Palatino Linotype" w:cs="Arial"/>
          <w:sz w:val="20"/>
          <w:szCs w:val="20"/>
        </w:rPr>
        <w:t>Foglalkoztatási Főosztályt, és az illetékes járási hivatal foglalkoztatási osztályát, gondoskodik azok eredményeinek az illetékes járási hivatalok foglalkoztatási osztályaira történő megküldéséről, a bizonyítványok és az egyéb igazolások, engedélyek kiadásáról.</w:t>
      </w:r>
    </w:p>
    <w:p w:rsidR="0000174C" w:rsidRPr="00307DA7" w:rsidRDefault="0000174C" w:rsidP="0000174C">
      <w:pPr>
        <w:pStyle w:val="Listaszerbekezds"/>
        <w:ind w:left="792"/>
        <w:jc w:val="both"/>
        <w:rPr>
          <w:rFonts w:ascii="Palatino Linotype" w:hAnsi="Palatino Linotype" w:cs="Arial"/>
          <w:sz w:val="20"/>
          <w:szCs w:val="20"/>
        </w:rPr>
      </w:pPr>
    </w:p>
    <w:p w:rsidR="0000174C" w:rsidRPr="00307DA7" w:rsidRDefault="0000174C" w:rsidP="0000174C">
      <w:pPr>
        <w:pStyle w:val="Listaszerbekezds"/>
        <w:ind w:left="792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A javítóvizsga költségeit a Foglalkoztatási Főosztály nem téríti meg, az a résztvevőt terheli. Ennek tényét a résztvevővel kötött felnőttképzési szerződésben rögzíteni kell.</w:t>
      </w:r>
    </w:p>
    <w:p w:rsidR="0000174C" w:rsidRPr="00307DA7" w:rsidRDefault="0000174C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00174C" w:rsidRPr="00307DA7" w:rsidRDefault="0000174C" w:rsidP="0000174C">
      <w:pPr>
        <w:pStyle w:val="Szvegtrzsbehzssal3"/>
        <w:numPr>
          <w:ilvl w:val="1"/>
          <w:numId w:val="21"/>
        </w:numPr>
        <w:spacing w:after="0"/>
        <w:ind w:hanging="508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A képzési programban tételesen felsorolt, a résztvevőkhöz közvetlenül kapcsolódó felszerelésekről, eszközökről</w:t>
      </w:r>
      <w:r w:rsidR="000A702B" w:rsidRPr="00307DA7">
        <w:rPr>
          <w:rFonts w:ascii="Palatino Linotype" w:hAnsi="Palatino Linotype" w:cs="Arial"/>
          <w:sz w:val="20"/>
          <w:szCs w:val="20"/>
        </w:rPr>
        <w:t>,</w:t>
      </w:r>
      <w:r w:rsidRPr="00307DA7">
        <w:rPr>
          <w:rFonts w:ascii="Palatino Linotype" w:hAnsi="Palatino Linotype" w:cs="Arial"/>
          <w:sz w:val="20"/>
          <w:szCs w:val="20"/>
        </w:rPr>
        <w:t xml:space="preserve"> kép</w:t>
      </w:r>
      <w:r w:rsidR="000A702B" w:rsidRPr="00307DA7">
        <w:rPr>
          <w:rFonts w:ascii="Palatino Linotype" w:hAnsi="Palatino Linotype" w:cs="Arial"/>
          <w:sz w:val="20"/>
          <w:szCs w:val="20"/>
        </w:rPr>
        <w:t>zéssel kapcsolatos iratanyagokról</w:t>
      </w:r>
      <w:r w:rsidRPr="00307DA7">
        <w:rPr>
          <w:rFonts w:ascii="Palatino Linotype" w:hAnsi="Palatino Linotype" w:cs="Arial"/>
          <w:sz w:val="20"/>
          <w:szCs w:val="20"/>
        </w:rPr>
        <w:t xml:space="preserve"> (számlák, szerződések) elkülönített nyilvántartást vezet.</w:t>
      </w:r>
    </w:p>
    <w:p w:rsidR="0000174C" w:rsidRPr="00307DA7" w:rsidRDefault="0000174C" w:rsidP="0000174C">
      <w:pPr>
        <w:pStyle w:val="Szvegtrzsbehzssal3"/>
        <w:spacing w:after="0"/>
        <w:ind w:left="0"/>
        <w:jc w:val="both"/>
        <w:rPr>
          <w:rFonts w:ascii="Palatino Linotype" w:hAnsi="Palatino Linotype" w:cs="Arial"/>
          <w:sz w:val="20"/>
          <w:szCs w:val="20"/>
        </w:rPr>
      </w:pPr>
    </w:p>
    <w:p w:rsidR="0000174C" w:rsidRPr="00307DA7" w:rsidRDefault="0000174C" w:rsidP="0000174C">
      <w:pPr>
        <w:pStyle w:val="Szvegtrzsbehzssal3"/>
        <w:numPr>
          <w:ilvl w:val="1"/>
          <w:numId w:val="21"/>
        </w:numPr>
        <w:spacing w:after="0"/>
        <w:ind w:hanging="508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A számlát (számlákat) a támogatott nevére</w:t>
      </w:r>
      <w:r w:rsidR="008A00D6">
        <w:rPr>
          <w:rFonts w:ascii="Palatino Linotype" w:hAnsi="Palatino Linotype" w:cs="Arial"/>
          <w:sz w:val="20"/>
          <w:szCs w:val="20"/>
        </w:rPr>
        <w:t xml:space="preserve">, és állandó lakhelye szerinti </w:t>
      </w:r>
      <w:r w:rsidRPr="00707655">
        <w:rPr>
          <w:rFonts w:ascii="Palatino Linotype" w:hAnsi="Palatino Linotype" w:cs="Arial"/>
          <w:sz w:val="20"/>
          <w:szCs w:val="20"/>
        </w:rPr>
        <w:t>pontos cím</w:t>
      </w:r>
      <w:r w:rsidR="008A00D6">
        <w:rPr>
          <w:rFonts w:ascii="Palatino Linotype" w:hAnsi="Palatino Linotype" w:cs="Arial"/>
          <w:sz w:val="20"/>
          <w:szCs w:val="20"/>
        </w:rPr>
        <w:t>é</w:t>
      </w:r>
      <w:r w:rsidRPr="00707655">
        <w:rPr>
          <w:rFonts w:ascii="Palatino Linotype" w:hAnsi="Palatino Linotype" w:cs="Arial"/>
          <w:sz w:val="20"/>
          <w:szCs w:val="20"/>
        </w:rPr>
        <w:t>re</w:t>
      </w:r>
      <w:r w:rsidRPr="00307DA7">
        <w:rPr>
          <w:rFonts w:ascii="Palatino Linotype" w:hAnsi="Palatino Linotype" w:cs="Arial"/>
          <w:sz w:val="20"/>
          <w:szCs w:val="20"/>
        </w:rPr>
        <w:t xml:space="preserve"> kell kiállítani, de az illetékes járási hivatal foglalkoztatási osztályára kell megküldeni – 2 példányban – a 4.2 pontban meghatározott ütemezés szerint. A számlához csatolni kell a „Számlaösszesítő-jegyzék”</w:t>
      </w:r>
      <w:proofErr w:type="spellStart"/>
      <w:r w:rsidRPr="00307DA7">
        <w:rPr>
          <w:rFonts w:ascii="Palatino Linotype" w:hAnsi="Palatino Linotype" w:cs="Arial"/>
          <w:sz w:val="20"/>
          <w:szCs w:val="20"/>
        </w:rPr>
        <w:t>-et</w:t>
      </w:r>
      <w:proofErr w:type="spellEnd"/>
      <w:r w:rsidRPr="00307DA7">
        <w:rPr>
          <w:rFonts w:ascii="Palatino Linotype" w:hAnsi="Palatino Linotype" w:cs="Arial"/>
          <w:sz w:val="20"/>
          <w:szCs w:val="20"/>
        </w:rPr>
        <w:t xml:space="preserve">. </w:t>
      </w:r>
      <w:proofErr w:type="gramStart"/>
      <w:r w:rsidRPr="00307DA7">
        <w:rPr>
          <w:rFonts w:ascii="Palatino Linotype" w:hAnsi="Palatino Linotype" w:cs="Arial"/>
          <w:sz w:val="20"/>
          <w:szCs w:val="20"/>
        </w:rPr>
        <w:t>A</w:t>
      </w:r>
      <w:proofErr w:type="gramEnd"/>
      <w:r w:rsidRPr="00307DA7">
        <w:rPr>
          <w:rFonts w:ascii="Palatino Linotype" w:hAnsi="Palatino Linotype" w:cs="Arial"/>
          <w:sz w:val="20"/>
          <w:szCs w:val="20"/>
        </w:rPr>
        <w:t xml:space="preserve"> számlán fel kell tüntetni az általános forgalmi adóról szóló</w:t>
      </w:r>
      <w:r w:rsidR="00483664">
        <w:rPr>
          <w:rFonts w:ascii="Palatino Linotype" w:hAnsi="Palatino Linotype" w:cs="Arial"/>
          <w:sz w:val="20"/>
          <w:szCs w:val="20"/>
        </w:rPr>
        <w:t xml:space="preserve"> 2007. évi CXXVII. </w:t>
      </w:r>
      <w:proofErr w:type="spellStart"/>
      <w:r w:rsidR="00483664">
        <w:rPr>
          <w:rFonts w:ascii="Palatino Linotype" w:hAnsi="Palatino Linotype" w:cs="Arial"/>
          <w:sz w:val="20"/>
          <w:szCs w:val="20"/>
        </w:rPr>
        <w:t>tv.-</w:t>
      </w:r>
      <w:r w:rsidRPr="00307DA7">
        <w:rPr>
          <w:rFonts w:ascii="Palatino Linotype" w:hAnsi="Palatino Linotype" w:cs="Arial"/>
          <w:sz w:val="20"/>
          <w:szCs w:val="20"/>
        </w:rPr>
        <w:t>ben</w:t>
      </w:r>
      <w:proofErr w:type="spellEnd"/>
      <w:r w:rsidRPr="00307DA7">
        <w:rPr>
          <w:rFonts w:ascii="Palatino Linotype" w:hAnsi="Palatino Linotype" w:cs="Arial"/>
          <w:sz w:val="20"/>
          <w:szCs w:val="20"/>
        </w:rPr>
        <w:t xml:space="preserve"> </w:t>
      </w:r>
      <w:r w:rsidR="00483664">
        <w:rPr>
          <w:rFonts w:ascii="Palatino Linotype" w:hAnsi="Palatino Linotype" w:cs="Arial"/>
          <w:sz w:val="20"/>
          <w:szCs w:val="20"/>
        </w:rPr>
        <w:t xml:space="preserve">(a továbbiakban: ÁFA tv.) </w:t>
      </w:r>
      <w:r w:rsidRPr="00307DA7">
        <w:rPr>
          <w:rFonts w:ascii="Palatino Linotype" w:hAnsi="Palatino Linotype" w:cs="Arial"/>
          <w:sz w:val="20"/>
          <w:szCs w:val="20"/>
        </w:rPr>
        <w:t>meghatározottakon túlmenően:</w:t>
      </w:r>
    </w:p>
    <w:p w:rsidR="0000174C" w:rsidRPr="00307DA7" w:rsidRDefault="0000174C" w:rsidP="0000174C">
      <w:pPr>
        <w:pStyle w:val="Szvegtrzsbehzssal3"/>
        <w:spacing w:after="0"/>
        <w:ind w:left="0"/>
        <w:jc w:val="both"/>
        <w:rPr>
          <w:rFonts w:ascii="Palatino Linotype" w:hAnsi="Palatino Linotype" w:cs="Arial"/>
          <w:sz w:val="20"/>
          <w:szCs w:val="20"/>
        </w:rPr>
      </w:pPr>
    </w:p>
    <w:p w:rsidR="0000174C" w:rsidRPr="00631E8A" w:rsidRDefault="003F40C5" w:rsidP="0000174C">
      <w:pPr>
        <w:numPr>
          <w:ilvl w:val="0"/>
          <w:numId w:val="22"/>
        </w:numPr>
        <w:jc w:val="both"/>
        <w:rPr>
          <w:rFonts w:ascii="Palatino Linotype" w:hAnsi="Palatino Linotype" w:cs="Arial"/>
          <w:sz w:val="20"/>
          <w:szCs w:val="20"/>
        </w:rPr>
      </w:pPr>
      <w:r w:rsidRPr="00631E8A">
        <w:rPr>
          <w:rFonts w:ascii="Palatino Linotype" w:hAnsi="Palatino Linotype" w:cs="Arial"/>
          <w:sz w:val="20"/>
          <w:szCs w:val="20"/>
        </w:rPr>
        <w:t xml:space="preserve">a képzés </w:t>
      </w:r>
      <w:r w:rsidR="008A00D6" w:rsidRPr="00631E8A">
        <w:rPr>
          <w:rFonts w:ascii="Palatino Linotype" w:hAnsi="Palatino Linotype" w:cs="Arial"/>
          <w:sz w:val="20"/>
          <w:szCs w:val="20"/>
        </w:rPr>
        <w:t xml:space="preserve">felnőttképzési </w:t>
      </w:r>
      <w:r w:rsidRPr="00631E8A">
        <w:rPr>
          <w:rFonts w:ascii="Palatino Linotype" w:hAnsi="Palatino Linotype" w:cs="Arial"/>
          <w:sz w:val="20"/>
          <w:szCs w:val="20"/>
        </w:rPr>
        <w:t>engedélyszám</w:t>
      </w:r>
      <w:r w:rsidR="008A00D6" w:rsidRPr="00631E8A">
        <w:rPr>
          <w:rFonts w:ascii="Palatino Linotype" w:hAnsi="Palatino Linotype" w:cs="Arial"/>
          <w:sz w:val="20"/>
          <w:szCs w:val="20"/>
        </w:rPr>
        <w:t>át</w:t>
      </w:r>
    </w:p>
    <w:p w:rsidR="008A00D6" w:rsidRDefault="0000174C" w:rsidP="0000174C">
      <w:pPr>
        <w:numPr>
          <w:ilvl w:val="0"/>
          <w:numId w:val="22"/>
        </w:numPr>
        <w:jc w:val="both"/>
        <w:rPr>
          <w:rFonts w:ascii="Palatino Linotype" w:hAnsi="Palatino Linotype" w:cs="Arial"/>
          <w:sz w:val="20"/>
          <w:szCs w:val="20"/>
        </w:rPr>
      </w:pPr>
      <w:r w:rsidRPr="008A00D6">
        <w:rPr>
          <w:rFonts w:ascii="Palatino Linotype" w:hAnsi="Palatino Linotype" w:cs="Arial"/>
          <w:sz w:val="20"/>
          <w:szCs w:val="20"/>
        </w:rPr>
        <w:t>a képzés megnevezését</w:t>
      </w:r>
    </w:p>
    <w:p w:rsidR="0000174C" w:rsidRPr="008A00D6" w:rsidRDefault="0000174C" w:rsidP="0000174C">
      <w:pPr>
        <w:numPr>
          <w:ilvl w:val="0"/>
          <w:numId w:val="22"/>
        </w:numPr>
        <w:jc w:val="both"/>
        <w:rPr>
          <w:rFonts w:ascii="Palatino Linotype" w:hAnsi="Palatino Linotype" w:cs="Arial"/>
          <w:sz w:val="20"/>
          <w:szCs w:val="20"/>
        </w:rPr>
      </w:pPr>
      <w:r w:rsidRPr="008A00D6">
        <w:rPr>
          <w:rFonts w:ascii="Palatino Linotype" w:hAnsi="Palatino Linotype" w:cs="Arial"/>
          <w:sz w:val="20"/>
          <w:szCs w:val="20"/>
        </w:rPr>
        <w:t>a képzés</w:t>
      </w:r>
      <w:r w:rsidR="008274FF" w:rsidRPr="008A00D6">
        <w:rPr>
          <w:rFonts w:ascii="Palatino Linotype" w:hAnsi="Palatino Linotype" w:cs="Arial"/>
          <w:sz w:val="20"/>
          <w:szCs w:val="20"/>
        </w:rPr>
        <w:t xml:space="preserve"> Foglalkoztatási Főosztály</w:t>
      </w:r>
      <w:r w:rsidRPr="008A00D6">
        <w:rPr>
          <w:rFonts w:ascii="Palatino Linotype" w:hAnsi="Palatino Linotype" w:cs="Arial"/>
          <w:sz w:val="20"/>
          <w:szCs w:val="20"/>
        </w:rPr>
        <w:t>nál kapott kódszámát,</w:t>
      </w:r>
    </w:p>
    <w:p w:rsidR="0000174C" w:rsidRPr="00307DA7" w:rsidRDefault="0000174C" w:rsidP="0000174C">
      <w:pPr>
        <w:numPr>
          <w:ilvl w:val="0"/>
          <w:numId w:val="22"/>
        </w:numPr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a részletfizetés sorszámát,</w:t>
      </w:r>
    </w:p>
    <w:p w:rsidR="003D2A46" w:rsidRPr="00307DA7" w:rsidRDefault="003D2A46" w:rsidP="0000174C">
      <w:pPr>
        <w:numPr>
          <w:ilvl w:val="0"/>
          <w:numId w:val="22"/>
        </w:numPr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 xml:space="preserve">a </w:t>
      </w:r>
      <w:proofErr w:type="gramStart"/>
      <w:r w:rsidRPr="00307DA7">
        <w:rPr>
          <w:rFonts w:ascii="Palatino Linotype" w:hAnsi="Palatino Linotype" w:cs="Arial"/>
          <w:sz w:val="20"/>
          <w:szCs w:val="20"/>
        </w:rPr>
        <w:t>projekt azonosító</w:t>
      </w:r>
      <w:proofErr w:type="gramEnd"/>
      <w:r w:rsidRPr="00307DA7">
        <w:rPr>
          <w:rFonts w:ascii="Palatino Linotype" w:hAnsi="Palatino Linotype" w:cs="Arial"/>
          <w:sz w:val="20"/>
          <w:szCs w:val="20"/>
        </w:rPr>
        <w:t xml:space="preserve"> számát </w:t>
      </w:r>
    </w:p>
    <w:p w:rsidR="0000174C" w:rsidRPr="00307DA7" w:rsidRDefault="0000174C" w:rsidP="0000174C">
      <w:pPr>
        <w:pStyle w:val="Szvegtrzsbehzssal3"/>
        <w:spacing w:after="0"/>
        <w:ind w:left="0"/>
        <w:jc w:val="both"/>
        <w:rPr>
          <w:rFonts w:ascii="Palatino Linotype" w:hAnsi="Palatino Linotype" w:cs="Arial"/>
          <w:sz w:val="20"/>
          <w:szCs w:val="20"/>
        </w:rPr>
      </w:pPr>
    </w:p>
    <w:p w:rsidR="0000174C" w:rsidRPr="00307DA7" w:rsidRDefault="0000174C" w:rsidP="0000174C">
      <w:pPr>
        <w:pStyle w:val="Listaszerbekezds"/>
        <w:numPr>
          <w:ilvl w:val="1"/>
          <w:numId w:val="21"/>
        </w:numPr>
        <w:ind w:hanging="508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 xml:space="preserve">Az utolsó részletről kiállított számlához a járási hivatal foglalkoztatási osztálya részére csatolja </w:t>
      </w:r>
      <w:r w:rsidRPr="00631E8A">
        <w:rPr>
          <w:rFonts w:ascii="Palatino Linotype" w:hAnsi="Palatino Linotype" w:cs="Arial"/>
          <w:sz w:val="20"/>
          <w:szCs w:val="20"/>
        </w:rPr>
        <w:t>a</w:t>
      </w:r>
      <w:r w:rsidR="003F40C5" w:rsidRPr="00631E8A">
        <w:rPr>
          <w:rFonts w:ascii="Palatino Linotype" w:hAnsi="Palatino Linotype" w:cs="Arial"/>
          <w:sz w:val="20"/>
          <w:szCs w:val="20"/>
        </w:rPr>
        <w:t xml:space="preserve"> képzés eredményes befejezését igazoló dokumentum</w:t>
      </w:r>
      <w:r w:rsidR="003F40C5">
        <w:rPr>
          <w:rFonts w:ascii="Palatino Linotype" w:hAnsi="Palatino Linotype" w:cs="Arial"/>
          <w:sz w:val="20"/>
          <w:szCs w:val="20"/>
        </w:rPr>
        <w:t xml:space="preserve"> </w:t>
      </w:r>
      <w:r w:rsidRPr="00307DA7">
        <w:rPr>
          <w:rFonts w:ascii="Palatino Linotype" w:hAnsi="Palatino Linotype" w:cs="Arial"/>
          <w:sz w:val="20"/>
          <w:szCs w:val="20"/>
        </w:rPr>
        <w:t>másolatát.</w:t>
      </w:r>
    </w:p>
    <w:p w:rsidR="0000174C" w:rsidRPr="00307DA7" w:rsidRDefault="0000174C" w:rsidP="0000174C">
      <w:pPr>
        <w:pStyle w:val="Szvegtrzs2"/>
        <w:tabs>
          <w:tab w:val="left" w:pos="0"/>
        </w:tabs>
        <w:spacing w:after="0"/>
        <w:rPr>
          <w:rFonts w:ascii="Palatino Linotype" w:hAnsi="Palatino Linotype" w:cs="Arial"/>
          <w:szCs w:val="20"/>
        </w:rPr>
      </w:pPr>
    </w:p>
    <w:p w:rsidR="0000174C" w:rsidRPr="00307DA7" w:rsidRDefault="0000174C" w:rsidP="0000174C">
      <w:pPr>
        <w:pStyle w:val="Listaszerbekezds"/>
        <w:numPr>
          <w:ilvl w:val="1"/>
          <w:numId w:val="21"/>
        </w:numPr>
        <w:ind w:hanging="508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A képzés befejezését követő 15 napon belül benyúj</w:t>
      </w:r>
      <w:r w:rsidR="008274FF" w:rsidRPr="00307DA7">
        <w:rPr>
          <w:rFonts w:ascii="Palatino Linotype" w:hAnsi="Palatino Linotype" w:cs="Arial"/>
          <w:sz w:val="20"/>
          <w:szCs w:val="20"/>
        </w:rPr>
        <w:t>tja a Foglalkoztatási Főosztály</w:t>
      </w:r>
      <w:r w:rsidRPr="00307DA7">
        <w:rPr>
          <w:rFonts w:ascii="Palatino Linotype" w:hAnsi="Palatino Linotype" w:cs="Arial"/>
          <w:sz w:val="20"/>
          <w:szCs w:val="20"/>
        </w:rPr>
        <w:t>nak a tanfolyam záró dokumentumait:</w:t>
      </w:r>
    </w:p>
    <w:p w:rsidR="0000174C" w:rsidRPr="00307DA7" w:rsidRDefault="0000174C" w:rsidP="0000174C">
      <w:pPr>
        <w:numPr>
          <w:ilvl w:val="0"/>
          <w:numId w:val="22"/>
        </w:numPr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megvalósulási tanulmány</w:t>
      </w:r>
      <w:r w:rsidR="00631E8A">
        <w:rPr>
          <w:rFonts w:ascii="Palatino Linotype" w:hAnsi="Palatino Linotype" w:cs="Arial"/>
          <w:sz w:val="20"/>
          <w:szCs w:val="20"/>
        </w:rPr>
        <w:t>,</w:t>
      </w:r>
    </w:p>
    <w:p w:rsidR="0000174C" w:rsidRPr="00307DA7" w:rsidRDefault="0000174C" w:rsidP="00631E8A">
      <w:pPr>
        <w:numPr>
          <w:ilvl w:val="0"/>
          <w:numId w:val="22"/>
        </w:numPr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a vizsgajegyzőkönyv másolat</w:t>
      </w:r>
      <w:r w:rsidR="00631E8A">
        <w:rPr>
          <w:rFonts w:ascii="Palatino Linotype" w:hAnsi="Palatino Linotype" w:cs="Arial"/>
          <w:sz w:val="20"/>
          <w:szCs w:val="20"/>
        </w:rPr>
        <w:t>a</w:t>
      </w:r>
      <w:r w:rsidRPr="00307DA7">
        <w:rPr>
          <w:rFonts w:ascii="Palatino Linotype" w:hAnsi="Palatino Linotype" w:cs="Arial"/>
          <w:sz w:val="20"/>
          <w:szCs w:val="20"/>
        </w:rPr>
        <w:t>,</w:t>
      </w:r>
    </w:p>
    <w:p w:rsidR="0000174C" w:rsidRPr="00307DA7" w:rsidRDefault="0000174C" w:rsidP="00631E8A">
      <w:pPr>
        <w:numPr>
          <w:ilvl w:val="0"/>
          <w:numId w:val="22"/>
        </w:numPr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a képzésben résztvevők részére véglegesen átadott tankönyvek, eszközök, egyéb segédletek átvételét igazoló elismervény másolatai,</w:t>
      </w:r>
    </w:p>
    <w:p w:rsidR="0000174C" w:rsidRPr="00307DA7" w:rsidRDefault="0000174C" w:rsidP="00631E8A">
      <w:pPr>
        <w:numPr>
          <w:ilvl w:val="0"/>
          <w:numId w:val="22"/>
        </w:numPr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részletes szakmai értékelés,</w:t>
      </w:r>
    </w:p>
    <w:p w:rsidR="0000174C" w:rsidRDefault="00631E8A" w:rsidP="00631E8A">
      <w:pPr>
        <w:numPr>
          <w:ilvl w:val="0"/>
          <w:numId w:val="22"/>
        </w:numPr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a</w:t>
      </w:r>
      <w:r w:rsidR="003F40C5" w:rsidRPr="00631E8A">
        <w:rPr>
          <w:rFonts w:ascii="Palatino Linotype" w:hAnsi="Palatino Linotype" w:cs="Arial"/>
          <w:sz w:val="20"/>
          <w:szCs w:val="20"/>
        </w:rPr>
        <w:t xml:space="preserve"> képzés eredményes befejezését igazoló dokumentum</w:t>
      </w:r>
      <w:r w:rsidR="003F40C5">
        <w:rPr>
          <w:rFonts w:ascii="Palatino Linotype" w:hAnsi="Palatino Linotype" w:cs="Arial"/>
          <w:sz w:val="20"/>
          <w:szCs w:val="20"/>
        </w:rPr>
        <w:t xml:space="preserve"> </w:t>
      </w:r>
      <w:r w:rsidR="0000174C" w:rsidRPr="00307DA7">
        <w:rPr>
          <w:rFonts w:ascii="Palatino Linotype" w:hAnsi="Palatino Linotype" w:cs="Arial"/>
          <w:sz w:val="20"/>
          <w:szCs w:val="20"/>
        </w:rPr>
        <w:t>átv</w:t>
      </w:r>
      <w:r>
        <w:rPr>
          <w:rFonts w:ascii="Palatino Linotype" w:hAnsi="Palatino Linotype" w:cs="Arial"/>
          <w:sz w:val="20"/>
          <w:szCs w:val="20"/>
        </w:rPr>
        <w:t>ételi elismervényének másolata</w:t>
      </w:r>
      <w:r w:rsidR="00483664">
        <w:rPr>
          <w:rFonts w:ascii="Palatino Linotype" w:hAnsi="Palatino Linotype" w:cs="Arial"/>
          <w:sz w:val="20"/>
          <w:szCs w:val="20"/>
        </w:rPr>
        <w:t>.</w:t>
      </w:r>
    </w:p>
    <w:p w:rsidR="00631E8A" w:rsidRPr="00631E8A" w:rsidRDefault="00631E8A" w:rsidP="00631E8A">
      <w:pPr>
        <w:ind w:left="1440"/>
        <w:jc w:val="both"/>
        <w:rPr>
          <w:rFonts w:ascii="Palatino Linotype" w:hAnsi="Palatino Linotype" w:cs="Arial"/>
          <w:sz w:val="20"/>
          <w:szCs w:val="20"/>
        </w:rPr>
      </w:pPr>
    </w:p>
    <w:p w:rsidR="0000174C" w:rsidRPr="00307DA7" w:rsidRDefault="0000174C" w:rsidP="0000174C">
      <w:pPr>
        <w:pStyle w:val="Listaszerbekezds"/>
        <w:numPr>
          <w:ilvl w:val="1"/>
          <w:numId w:val="21"/>
        </w:numPr>
        <w:tabs>
          <w:tab w:val="left" w:pos="0"/>
          <w:tab w:val="left" w:pos="1985"/>
          <w:tab w:val="left" w:pos="5670"/>
        </w:tabs>
        <w:ind w:hanging="508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A számlán feltüntetett számlavezető pénzintézet megnevezésének és a számla számának az ajánlatban szereplő adatokkal megegyezőnek kell lennie. Amennyiben a képzés időtartama alatt változik a pénzintézet vagy a számlaszám, azt haladéktalanul írásban bejelenti a Foglalk</w:t>
      </w:r>
      <w:r w:rsidR="008274FF" w:rsidRPr="00307DA7">
        <w:rPr>
          <w:rFonts w:ascii="Palatino Linotype" w:hAnsi="Palatino Linotype" w:cs="Arial"/>
          <w:sz w:val="20"/>
          <w:szCs w:val="20"/>
        </w:rPr>
        <w:t>oztatási Főosztály</w:t>
      </w:r>
      <w:r w:rsidRPr="00307DA7">
        <w:rPr>
          <w:rFonts w:ascii="Palatino Linotype" w:hAnsi="Palatino Linotype" w:cs="Arial"/>
          <w:sz w:val="20"/>
          <w:szCs w:val="20"/>
        </w:rPr>
        <w:t>ra, valamint az illetékes járási hivatal foglalkoztatási osztályára.</w:t>
      </w:r>
    </w:p>
    <w:p w:rsidR="0000174C" w:rsidRPr="00307DA7" w:rsidRDefault="0000174C" w:rsidP="0000174C">
      <w:pPr>
        <w:tabs>
          <w:tab w:val="left" w:pos="567"/>
          <w:tab w:val="left" w:pos="1985"/>
          <w:tab w:val="left" w:pos="5670"/>
        </w:tabs>
        <w:ind w:right="-568"/>
        <w:jc w:val="both"/>
        <w:rPr>
          <w:rFonts w:ascii="Palatino Linotype" w:hAnsi="Palatino Linotype" w:cs="Arial"/>
          <w:sz w:val="20"/>
          <w:szCs w:val="20"/>
        </w:rPr>
      </w:pPr>
    </w:p>
    <w:p w:rsidR="0000174C" w:rsidRPr="00307DA7" w:rsidRDefault="0000174C" w:rsidP="0000174C">
      <w:pPr>
        <w:pStyle w:val="Listaszerbekezds"/>
        <w:numPr>
          <w:ilvl w:val="1"/>
          <w:numId w:val="21"/>
        </w:numPr>
        <w:ind w:hanging="508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Abban az esetben, ha a befejezési időpont bármilyen okból megváltozik, a módosításra vonatkozó kérelmet szakmai indoklással együtt írásban megkü</w:t>
      </w:r>
      <w:r w:rsidR="008274FF" w:rsidRPr="00307DA7">
        <w:rPr>
          <w:rFonts w:ascii="Palatino Linotype" w:hAnsi="Palatino Linotype" w:cs="Arial"/>
          <w:sz w:val="20"/>
          <w:szCs w:val="20"/>
        </w:rPr>
        <w:t>ldi a Foglalkoztatási Főosztály</w:t>
      </w:r>
      <w:r w:rsidRPr="00307DA7">
        <w:rPr>
          <w:rFonts w:ascii="Palatino Linotype" w:hAnsi="Palatino Linotype" w:cs="Arial"/>
          <w:sz w:val="20"/>
          <w:szCs w:val="20"/>
        </w:rPr>
        <w:t>nak címezve. A módosítási kérelem elfogadása után a felnőttképzési szerződéseket – szükség esetén – módosítja, ezt követően haladéktalanul megküldi az illetékes járási hivatal foglalkoztatási osztályának.</w:t>
      </w:r>
    </w:p>
    <w:p w:rsidR="0000174C" w:rsidRPr="00307DA7" w:rsidRDefault="0000174C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00174C" w:rsidRPr="00307DA7" w:rsidRDefault="0000174C" w:rsidP="0000174C">
      <w:pPr>
        <w:pStyle w:val="Szvegtrzs"/>
        <w:numPr>
          <w:ilvl w:val="1"/>
          <w:numId w:val="21"/>
        </w:numPr>
        <w:ind w:hanging="508"/>
        <w:rPr>
          <w:rFonts w:ascii="Palatino Linotype" w:hAnsi="Palatino Linotype" w:cs="Arial"/>
          <w:sz w:val="20"/>
        </w:rPr>
      </w:pPr>
      <w:r w:rsidRPr="00307DA7">
        <w:rPr>
          <w:rFonts w:ascii="Palatino Linotype" w:hAnsi="Palatino Linotype" w:cs="Arial"/>
          <w:sz w:val="20"/>
        </w:rPr>
        <w:t xml:space="preserve">Elősegíti és tűri a képzés </w:t>
      </w:r>
      <w:r w:rsidR="008274FF" w:rsidRPr="00307DA7">
        <w:rPr>
          <w:rFonts w:ascii="Palatino Linotype" w:hAnsi="Palatino Linotype" w:cs="Arial"/>
          <w:sz w:val="20"/>
        </w:rPr>
        <w:t>arra jogosultak általi</w:t>
      </w:r>
      <w:r w:rsidR="00307DA7">
        <w:rPr>
          <w:rFonts w:ascii="Palatino Linotype" w:hAnsi="Palatino Linotype" w:cs="Arial"/>
          <w:sz w:val="20"/>
        </w:rPr>
        <w:t>, jogosultságuknak megfelelő mértékű</w:t>
      </w:r>
      <w:r w:rsidR="008274FF" w:rsidRPr="00307DA7">
        <w:rPr>
          <w:rFonts w:ascii="Palatino Linotype" w:hAnsi="Palatino Linotype" w:cs="Arial"/>
          <w:sz w:val="20"/>
        </w:rPr>
        <w:t xml:space="preserve"> </w:t>
      </w:r>
      <w:r w:rsidRPr="00307DA7">
        <w:rPr>
          <w:rFonts w:ascii="Palatino Linotype" w:hAnsi="Palatino Linotype" w:cs="Arial"/>
          <w:sz w:val="20"/>
        </w:rPr>
        <w:t>ellenőrzését, amely a képzés</w:t>
      </w:r>
      <w:r w:rsidR="008274FF" w:rsidRPr="00307DA7">
        <w:rPr>
          <w:rFonts w:ascii="Palatino Linotype" w:hAnsi="Palatino Linotype" w:cs="Arial"/>
          <w:sz w:val="20"/>
        </w:rPr>
        <w:t>ben együttműködő partnereknél</w:t>
      </w:r>
      <w:r w:rsidRPr="00307DA7">
        <w:rPr>
          <w:rFonts w:ascii="Palatino Linotype" w:hAnsi="Palatino Linotype" w:cs="Arial"/>
          <w:sz w:val="20"/>
        </w:rPr>
        <w:t xml:space="preserve"> </w:t>
      </w:r>
      <w:r w:rsidR="008274FF" w:rsidRPr="00307DA7">
        <w:rPr>
          <w:rFonts w:ascii="Palatino Linotype" w:hAnsi="Palatino Linotype" w:cs="Arial"/>
          <w:sz w:val="20"/>
        </w:rPr>
        <w:t>történő</w:t>
      </w:r>
      <w:r w:rsidRPr="00307DA7">
        <w:rPr>
          <w:rFonts w:ascii="Palatino Linotype" w:hAnsi="Palatino Linotype" w:cs="Arial"/>
          <w:sz w:val="20"/>
        </w:rPr>
        <w:t xml:space="preserve"> ellenőrzést is magában foglalja</w:t>
      </w:r>
      <w:r w:rsidR="008274FF" w:rsidRPr="00307DA7">
        <w:rPr>
          <w:rFonts w:ascii="Palatino Linotype" w:hAnsi="Palatino Linotype" w:cs="Arial"/>
          <w:sz w:val="20"/>
        </w:rPr>
        <w:t>.</w:t>
      </w:r>
      <w:r w:rsidRPr="00307DA7">
        <w:rPr>
          <w:rFonts w:ascii="Palatino Linotype" w:hAnsi="Palatino Linotype" w:cs="Arial"/>
          <w:sz w:val="20"/>
        </w:rPr>
        <w:t xml:space="preserve"> </w:t>
      </w:r>
    </w:p>
    <w:p w:rsidR="0000174C" w:rsidRPr="00307DA7" w:rsidRDefault="0000174C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00174C" w:rsidRPr="00307DA7" w:rsidRDefault="0000174C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00174C" w:rsidRPr="00307DA7" w:rsidRDefault="0000174C" w:rsidP="0000174C">
      <w:pPr>
        <w:pStyle w:val="Listaszerbekezds"/>
        <w:numPr>
          <w:ilvl w:val="0"/>
          <w:numId w:val="21"/>
        </w:numPr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b/>
          <w:sz w:val="20"/>
          <w:szCs w:val="20"/>
        </w:rPr>
        <w:t xml:space="preserve">Amennyiben a képzés a </w:t>
      </w:r>
      <w:r w:rsidR="00241536">
        <w:rPr>
          <w:rFonts w:ascii="Palatino Linotype" w:hAnsi="Palatino Linotype" w:cs="Arial"/>
          <w:b/>
          <w:sz w:val="20"/>
          <w:szCs w:val="20"/>
        </w:rPr>
        <w:t>Képző Intézmény</w:t>
      </w:r>
      <w:r w:rsidRPr="00307DA7">
        <w:rPr>
          <w:rFonts w:ascii="Palatino Linotype" w:hAnsi="Palatino Linotype" w:cs="Arial"/>
          <w:b/>
          <w:sz w:val="20"/>
          <w:szCs w:val="20"/>
        </w:rPr>
        <w:t>nek felróható okból meghiúsul, vagy nem teljesül maradéktalanul, a Foglalkoztatási Főosztály</w:t>
      </w:r>
      <w:r w:rsidRPr="00307DA7">
        <w:rPr>
          <w:rFonts w:ascii="Palatino Linotype" w:hAnsi="Palatino Linotype" w:cs="Arial"/>
          <w:sz w:val="20"/>
          <w:szCs w:val="20"/>
        </w:rPr>
        <w:t xml:space="preserve"> </w:t>
      </w:r>
      <w:r w:rsidRPr="00307DA7">
        <w:rPr>
          <w:rFonts w:ascii="Palatino Linotype" w:hAnsi="Palatino Linotype" w:cs="Arial"/>
          <w:b/>
          <w:sz w:val="20"/>
          <w:szCs w:val="20"/>
        </w:rPr>
        <w:t>az együttműködési megállapodástól eláll</w:t>
      </w:r>
      <w:r w:rsidR="00307DA7">
        <w:rPr>
          <w:rFonts w:ascii="Palatino Linotype" w:hAnsi="Palatino Linotype" w:cs="Arial"/>
          <w:b/>
          <w:sz w:val="20"/>
          <w:szCs w:val="20"/>
        </w:rPr>
        <w:t>hat</w:t>
      </w:r>
      <w:r w:rsidRPr="00307DA7">
        <w:rPr>
          <w:rFonts w:ascii="Palatino Linotype" w:hAnsi="Palatino Linotype" w:cs="Arial"/>
          <w:b/>
          <w:sz w:val="20"/>
          <w:szCs w:val="20"/>
        </w:rPr>
        <w:t>, vagy az együttműködési megállapodást felmond</w:t>
      </w:r>
      <w:r w:rsidR="00307DA7">
        <w:rPr>
          <w:rFonts w:ascii="Palatino Linotype" w:hAnsi="Palatino Linotype" w:cs="Arial"/>
          <w:b/>
          <w:sz w:val="20"/>
          <w:szCs w:val="20"/>
        </w:rPr>
        <w:t>hat</w:t>
      </w:r>
      <w:r w:rsidRPr="00307DA7">
        <w:rPr>
          <w:rFonts w:ascii="Palatino Linotype" w:hAnsi="Palatino Linotype" w:cs="Arial"/>
          <w:b/>
          <w:sz w:val="20"/>
          <w:szCs w:val="20"/>
        </w:rPr>
        <w:t>ja</w:t>
      </w:r>
      <w:r w:rsidRPr="00307DA7">
        <w:rPr>
          <w:rFonts w:ascii="Palatino Linotype" w:hAnsi="Palatino Linotype" w:cs="Arial"/>
          <w:sz w:val="20"/>
          <w:szCs w:val="20"/>
        </w:rPr>
        <w:t>.</w:t>
      </w:r>
    </w:p>
    <w:p w:rsidR="0000174C" w:rsidRPr="00307DA7" w:rsidRDefault="0000174C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00174C" w:rsidRPr="00307DA7" w:rsidRDefault="0000174C" w:rsidP="0000174C">
      <w:pPr>
        <w:ind w:left="180" w:firstLine="180"/>
        <w:jc w:val="both"/>
        <w:outlineLvl w:val="0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 xml:space="preserve">A megállapodás megszegésének minősül különösen, ha a </w:t>
      </w:r>
      <w:r w:rsidR="00241536">
        <w:rPr>
          <w:rFonts w:ascii="Palatino Linotype" w:hAnsi="Palatino Linotype" w:cs="Arial"/>
          <w:sz w:val="20"/>
          <w:szCs w:val="20"/>
        </w:rPr>
        <w:t>Képző Intézmény</w:t>
      </w:r>
      <w:r w:rsidRPr="00307DA7">
        <w:rPr>
          <w:rFonts w:ascii="Palatino Linotype" w:hAnsi="Palatino Linotype" w:cs="Arial"/>
          <w:sz w:val="20"/>
          <w:szCs w:val="20"/>
        </w:rPr>
        <w:t>:</w:t>
      </w:r>
    </w:p>
    <w:p w:rsidR="0000174C" w:rsidRPr="00307DA7" w:rsidRDefault="0000174C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00174C" w:rsidRPr="00307DA7" w:rsidRDefault="0000174C" w:rsidP="0000174C">
      <w:pPr>
        <w:numPr>
          <w:ilvl w:val="0"/>
          <w:numId w:val="25"/>
        </w:numPr>
        <w:ind w:left="1066" w:hanging="357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a képzést nem a jelen együttműködési megállapodás 1. pontja valamint a képzési ajánlat szerint valósítja meg.</w:t>
      </w:r>
    </w:p>
    <w:p w:rsidR="0000174C" w:rsidRPr="00307DA7" w:rsidRDefault="0000174C" w:rsidP="0000174C">
      <w:pPr>
        <w:numPr>
          <w:ilvl w:val="0"/>
          <w:numId w:val="25"/>
        </w:numPr>
        <w:ind w:left="1066" w:hanging="357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magatartásával a képzés folyamán veszélyezteti a képzésben résztvevők vizsgára történő sikeres felkészítését.</w:t>
      </w:r>
    </w:p>
    <w:p w:rsidR="00963E02" w:rsidRPr="00307DA7" w:rsidRDefault="00963E02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00174C" w:rsidRPr="00307DA7" w:rsidRDefault="0000174C" w:rsidP="0000174C">
      <w:pPr>
        <w:ind w:left="360"/>
        <w:jc w:val="both"/>
        <w:rPr>
          <w:rFonts w:ascii="Palatino Linotype" w:hAnsi="Palatino Linotype" w:cs="Arial"/>
          <w:sz w:val="20"/>
          <w:szCs w:val="20"/>
          <w:u w:val="single"/>
        </w:rPr>
      </w:pPr>
      <w:r w:rsidRPr="00307DA7">
        <w:rPr>
          <w:rFonts w:ascii="Palatino Linotype" w:hAnsi="Palatino Linotype" w:cs="Arial"/>
          <w:sz w:val="20"/>
          <w:szCs w:val="20"/>
        </w:rPr>
        <w:t>A szerződésszegés következményeként a Foglalkoztatási Főosztály érvényesíti a P</w:t>
      </w:r>
      <w:r w:rsidR="00F220D3" w:rsidRPr="00307DA7">
        <w:rPr>
          <w:rFonts w:ascii="Palatino Linotype" w:hAnsi="Palatino Linotype" w:cs="Arial"/>
          <w:sz w:val="20"/>
          <w:szCs w:val="20"/>
        </w:rPr>
        <w:t>olgári Törvénykönyvről szóló 201</w:t>
      </w:r>
      <w:r w:rsidRPr="00307DA7">
        <w:rPr>
          <w:rFonts w:ascii="Palatino Linotype" w:hAnsi="Palatino Linotype" w:cs="Arial"/>
          <w:sz w:val="20"/>
          <w:szCs w:val="20"/>
        </w:rPr>
        <w:t xml:space="preserve">3. évi V. </w:t>
      </w:r>
      <w:r w:rsidR="002E70FB" w:rsidRPr="00307DA7">
        <w:rPr>
          <w:rFonts w:ascii="Palatino Linotype" w:hAnsi="Palatino Linotype" w:cs="Arial"/>
          <w:sz w:val="20"/>
          <w:szCs w:val="20"/>
        </w:rPr>
        <w:t>t</w:t>
      </w:r>
      <w:r w:rsidR="002E70FB">
        <w:rPr>
          <w:rFonts w:ascii="Palatino Linotype" w:hAnsi="Palatino Linotype" w:cs="Arial"/>
          <w:sz w:val="20"/>
          <w:szCs w:val="20"/>
        </w:rPr>
        <w:t>v-ben (a továbbiakban: Ptk.)</w:t>
      </w:r>
      <w:r w:rsidR="002E70FB" w:rsidRPr="00307DA7">
        <w:rPr>
          <w:rFonts w:ascii="Palatino Linotype" w:hAnsi="Palatino Linotype" w:cs="Arial"/>
          <w:sz w:val="20"/>
          <w:szCs w:val="20"/>
        </w:rPr>
        <w:t xml:space="preserve"> </w:t>
      </w:r>
      <w:r w:rsidRPr="00307DA7">
        <w:rPr>
          <w:rFonts w:ascii="Palatino Linotype" w:hAnsi="Palatino Linotype" w:cs="Arial"/>
          <w:sz w:val="20"/>
          <w:szCs w:val="20"/>
        </w:rPr>
        <w:t>foglalt szavatossági jogait; így különösen követeli a megállapodás szerinti teljesítést.</w:t>
      </w:r>
    </w:p>
    <w:p w:rsidR="0000174C" w:rsidRPr="00307DA7" w:rsidRDefault="0000174C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00174C" w:rsidRPr="00307DA7" w:rsidRDefault="0000174C" w:rsidP="0000174C">
      <w:pPr>
        <w:pStyle w:val="Listaszerbekezds"/>
        <w:numPr>
          <w:ilvl w:val="0"/>
          <w:numId w:val="21"/>
        </w:numPr>
        <w:jc w:val="both"/>
        <w:rPr>
          <w:rFonts w:ascii="Palatino Linotype" w:hAnsi="Palatino Linotype" w:cs="Arial"/>
          <w:b/>
          <w:sz w:val="20"/>
          <w:szCs w:val="20"/>
        </w:rPr>
      </w:pPr>
      <w:r w:rsidRPr="00307DA7">
        <w:rPr>
          <w:rFonts w:ascii="Palatino Linotype" w:hAnsi="Palatino Linotype" w:cs="Arial"/>
          <w:b/>
          <w:sz w:val="20"/>
          <w:szCs w:val="20"/>
        </w:rPr>
        <w:t>A Foglalkoztatási Főosztály</w:t>
      </w:r>
      <w:r w:rsidRPr="00307DA7">
        <w:rPr>
          <w:rFonts w:ascii="Palatino Linotype" w:hAnsi="Palatino Linotype" w:cs="Arial"/>
          <w:sz w:val="20"/>
          <w:szCs w:val="20"/>
        </w:rPr>
        <w:t xml:space="preserve"> </w:t>
      </w:r>
      <w:r w:rsidRPr="00307DA7">
        <w:rPr>
          <w:rFonts w:ascii="Palatino Linotype" w:hAnsi="Palatino Linotype" w:cs="Arial"/>
          <w:b/>
          <w:sz w:val="20"/>
          <w:szCs w:val="20"/>
        </w:rPr>
        <w:t>vállalja, hogy:</w:t>
      </w:r>
    </w:p>
    <w:p w:rsidR="0000174C" w:rsidRPr="00307DA7" w:rsidRDefault="0000174C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00174C" w:rsidRPr="00307DA7" w:rsidRDefault="0000174C" w:rsidP="0000174C">
      <w:pPr>
        <w:pStyle w:val="Listaszerbekezds"/>
        <w:numPr>
          <w:ilvl w:val="1"/>
          <w:numId w:val="21"/>
        </w:numPr>
        <w:ind w:hanging="508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 xml:space="preserve">A </w:t>
      </w:r>
      <w:r w:rsidR="00241536">
        <w:rPr>
          <w:rFonts w:ascii="Palatino Linotype" w:hAnsi="Palatino Linotype" w:cs="Arial"/>
          <w:sz w:val="20"/>
          <w:szCs w:val="20"/>
        </w:rPr>
        <w:t>Képző Intézmény</w:t>
      </w:r>
      <w:r w:rsidRPr="00307DA7">
        <w:rPr>
          <w:rFonts w:ascii="Palatino Linotype" w:hAnsi="Palatino Linotype" w:cs="Arial"/>
          <w:sz w:val="20"/>
          <w:szCs w:val="20"/>
        </w:rPr>
        <w:t>ről, a képzési programjairól, valamint az általa nyújtott képzési szolgáltatásokról a regisztrált álláskeresőknek</w:t>
      </w:r>
      <w:r w:rsidR="0006719F" w:rsidRPr="00307DA7">
        <w:rPr>
          <w:rFonts w:ascii="Palatino Linotype" w:hAnsi="Palatino Linotype" w:cs="Arial"/>
          <w:sz w:val="20"/>
          <w:szCs w:val="20"/>
        </w:rPr>
        <w:t xml:space="preserve"> és </w:t>
      </w:r>
      <w:r w:rsidR="00BD7B7B">
        <w:rPr>
          <w:rFonts w:ascii="Palatino Linotype" w:hAnsi="Palatino Linotype" w:cs="Arial"/>
          <w:sz w:val="20"/>
          <w:szCs w:val="20"/>
        </w:rPr>
        <w:t>más</w:t>
      </w:r>
      <w:r w:rsidR="0006719F" w:rsidRPr="00307DA7">
        <w:rPr>
          <w:rFonts w:ascii="Palatino Linotype" w:hAnsi="Palatino Linotype" w:cs="Arial"/>
          <w:sz w:val="20"/>
          <w:szCs w:val="20"/>
        </w:rPr>
        <w:t xml:space="preserve"> potenciális résztvevőknek</w:t>
      </w:r>
      <w:r w:rsidRPr="00307DA7">
        <w:rPr>
          <w:rFonts w:ascii="Palatino Linotype" w:hAnsi="Palatino Linotype" w:cs="Arial"/>
          <w:sz w:val="20"/>
          <w:szCs w:val="20"/>
        </w:rPr>
        <w:t xml:space="preserve"> részletes, széleskörű, objektív tájékoztatást nyújt. A tájékoztatás</w:t>
      </w:r>
      <w:r w:rsidR="000A702B" w:rsidRPr="00307DA7">
        <w:rPr>
          <w:rFonts w:ascii="Palatino Linotype" w:hAnsi="Palatino Linotype" w:cs="Arial"/>
          <w:sz w:val="20"/>
          <w:szCs w:val="20"/>
        </w:rPr>
        <w:t>t</w:t>
      </w:r>
      <w:r w:rsidRPr="00307DA7">
        <w:rPr>
          <w:rFonts w:ascii="Palatino Linotype" w:hAnsi="Palatino Linotype" w:cs="Arial"/>
          <w:sz w:val="20"/>
          <w:szCs w:val="20"/>
        </w:rPr>
        <w:t xml:space="preserve"> a </w:t>
      </w:r>
      <w:r w:rsidR="00241536">
        <w:rPr>
          <w:rFonts w:ascii="Palatino Linotype" w:hAnsi="Palatino Linotype" w:cs="Arial"/>
          <w:sz w:val="20"/>
          <w:szCs w:val="20"/>
        </w:rPr>
        <w:t>Képző Intézmény</w:t>
      </w:r>
      <w:r w:rsidRPr="00307DA7">
        <w:rPr>
          <w:rFonts w:ascii="Palatino Linotype" w:hAnsi="Palatino Linotype" w:cs="Arial"/>
          <w:sz w:val="20"/>
          <w:szCs w:val="20"/>
        </w:rPr>
        <w:t xml:space="preserve"> képzési ajánlatában szereplő információk alapján nyújtja. A </w:t>
      </w:r>
      <w:r w:rsidR="00241536">
        <w:rPr>
          <w:rFonts w:ascii="Palatino Linotype" w:hAnsi="Palatino Linotype" w:cs="Arial"/>
          <w:sz w:val="20"/>
          <w:szCs w:val="20"/>
        </w:rPr>
        <w:t xml:space="preserve">Képző </w:t>
      </w:r>
      <w:proofErr w:type="gramStart"/>
      <w:r w:rsidR="00241536">
        <w:rPr>
          <w:rFonts w:ascii="Palatino Linotype" w:hAnsi="Palatino Linotype" w:cs="Arial"/>
          <w:sz w:val="20"/>
          <w:szCs w:val="20"/>
        </w:rPr>
        <w:t>Intézmény</w:t>
      </w:r>
      <w:r w:rsidRPr="00307DA7">
        <w:rPr>
          <w:rFonts w:ascii="Palatino Linotype" w:hAnsi="Palatino Linotype" w:cs="Arial"/>
          <w:sz w:val="20"/>
          <w:szCs w:val="20"/>
        </w:rPr>
        <w:t xml:space="preserve"> tájékoztató</w:t>
      </w:r>
      <w:proofErr w:type="gramEnd"/>
      <w:r w:rsidRPr="00307DA7">
        <w:rPr>
          <w:rFonts w:ascii="Palatino Linotype" w:hAnsi="Palatino Linotype" w:cs="Arial"/>
          <w:sz w:val="20"/>
          <w:szCs w:val="20"/>
        </w:rPr>
        <w:t xml:space="preserve"> anyagait a járási hivatalok foglalkoztatási osztályain a képzés iránt érdeklődők számára hozzáférhetővé teszi, rendelkezésükre bocsátja.</w:t>
      </w:r>
    </w:p>
    <w:p w:rsidR="00971EAC" w:rsidRPr="00307DA7" w:rsidRDefault="00971EAC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00174C" w:rsidRPr="00307DA7" w:rsidRDefault="0000174C" w:rsidP="0000174C">
      <w:pPr>
        <w:pStyle w:val="Szvegtrzs"/>
        <w:numPr>
          <w:ilvl w:val="1"/>
          <w:numId w:val="21"/>
        </w:numPr>
        <w:ind w:hanging="508"/>
        <w:rPr>
          <w:rFonts w:ascii="Palatino Linotype" w:hAnsi="Palatino Linotype" w:cs="Arial"/>
          <w:sz w:val="20"/>
        </w:rPr>
      </w:pPr>
      <w:r w:rsidRPr="00307DA7">
        <w:rPr>
          <w:rFonts w:ascii="Palatino Linotype" w:hAnsi="Palatino Linotype" w:cs="Arial"/>
          <w:sz w:val="20"/>
        </w:rPr>
        <w:t>A képzési szolgáltatás ellenértékének utalása az alábbiak szerint történik:</w:t>
      </w:r>
    </w:p>
    <w:p w:rsidR="0000174C" w:rsidRPr="00307DA7" w:rsidRDefault="0000174C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00174C" w:rsidRPr="00307DA7" w:rsidRDefault="0000174C" w:rsidP="0000174C">
      <w:pPr>
        <w:ind w:left="794"/>
        <w:jc w:val="both"/>
        <w:rPr>
          <w:rFonts w:ascii="Palatino Linotype" w:hAnsi="Palatino Linotype" w:cs="Arial"/>
          <w:sz w:val="20"/>
          <w:szCs w:val="20"/>
        </w:rPr>
      </w:pPr>
      <w:proofErr w:type="gramStart"/>
      <w:r w:rsidRPr="00307DA7">
        <w:rPr>
          <w:rFonts w:ascii="Palatino Linotype" w:hAnsi="Palatino Linotype" w:cs="Arial"/>
          <w:sz w:val="20"/>
          <w:szCs w:val="20"/>
        </w:rPr>
        <w:t>az</w:t>
      </w:r>
      <w:proofErr w:type="gramEnd"/>
      <w:r w:rsidRPr="00307DA7">
        <w:rPr>
          <w:rFonts w:ascii="Palatino Linotype" w:hAnsi="Palatino Linotype" w:cs="Arial"/>
          <w:sz w:val="20"/>
          <w:szCs w:val="20"/>
        </w:rPr>
        <w:t xml:space="preserve"> </w:t>
      </w:r>
      <w:r w:rsidRPr="00307DA7">
        <w:rPr>
          <w:rFonts w:ascii="Palatino Linotype" w:hAnsi="Palatino Linotype" w:cs="Arial"/>
          <w:b/>
          <w:bCs/>
          <w:sz w:val="20"/>
          <w:szCs w:val="20"/>
          <w:u w:val="single"/>
        </w:rPr>
        <w:t>első részlet</w:t>
      </w:r>
      <w:r w:rsidRPr="00307DA7">
        <w:rPr>
          <w:rFonts w:ascii="Palatino Linotype" w:hAnsi="Palatino Linotype" w:cs="Arial"/>
          <w:bCs/>
          <w:sz w:val="20"/>
          <w:szCs w:val="20"/>
          <w:u w:val="single"/>
        </w:rPr>
        <w:t xml:space="preserve"> </w:t>
      </w:r>
      <w:r w:rsidRPr="00307DA7">
        <w:rPr>
          <w:rFonts w:ascii="Palatino Linotype" w:hAnsi="Palatino Linotype" w:cs="Arial"/>
          <w:sz w:val="20"/>
          <w:szCs w:val="20"/>
          <w:u w:val="single"/>
        </w:rPr>
        <w:t>számlája</w:t>
      </w:r>
      <w:r w:rsidRPr="00307DA7">
        <w:rPr>
          <w:rFonts w:ascii="Palatino Linotype" w:hAnsi="Palatino Linotype" w:cs="Arial"/>
          <w:sz w:val="20"/>
          <w:szCs w:val="20"/>
        </w:rPr>
        <w:t xml:space="preserve"> (a </w:t>
      </w:r>
      <w:r w:rsidR="00241536">
        <w:rPr>
          <w:rFonts w:ascii="Palatino Linotype" w:hAnsi="Palatino Linotype" w:cs="Arial"/>
          <w:sz w:val="20"/>
          <w:szCs w:val="20"/>
        </w:rPr>
        <w:t>Képző Intézmény</w:t>
      </w:r>
      <w:r w:rsidRPr="00307DA7">
        <w:rPr>
          <w:rFonts w:ascii="Palatino Linotype" w:hAnsi="Palatino Linotype" w:cs="Arial"/>
          <w:sz w:val="20"/>
          <w:szCs w:val="20"/>
        </w:rPr>
        <w:t xml:space="preserve"> a képzés megkezdését követő</w:t>
      </w:r>
      <w:r w:rsidRPr="00307DA7">
        <w:rPr>
          <w:rFonts w:ascii="Palatino Linotype" w:hAnsi="Palatino Linotype" w:cs="Arial"/>
          <w:sz w:val="20"/>
          <w:szCs w:val="20"/>
        </w:rPr>
        <w:br/>
        <w:t>5 munkanap elteltével nyújthatja be):</w:t>
      </w:r>
    </w:p>
    <w:p w:rsidR="0000174C" w:rsidRPr="00307DA7" w:rsidRDefault="0000174C" w:rsidP="0000174C">
      <w:pPr>
        <w:ind w:left="284" w:firstLine="510"/>
        <w:jc w:val="both"/>
        <w:rPr>
          <w:rFonts w:ascii="Palatino Linotype" w:hAnsi="Palatino Linotype" w:cs="Arial"/>
          <w:sz w:val="20"/>
          <w:szCs w:val="20"/>
        </w:rPr>
      </w:pPr>
    </w:p>
    <w:p w:rsidR="00DB59F0" w:rsidRPr="00307DA7" w:rsidRDefault="00E101CB" w:rsidP="00DB59F0">
      <w:pPr>
        <w:tabs>
          <w:tab w:val="left" w:pos="993"/>
          <w:tab w:val="left" w:pos="2127"/>
          <w:tab w:val="left" w:pos="4253"/>
          <w:tab w:val="left" w:pos="5670"/>
          <w:tab w:val="left" w:pos="6096"/>
        </w:tabs>
        <w:ind w:left="284" w:firstLine="510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ab/>
      </w:r>
      <w:proofErr w:type="spellStart"/>
      <w:proofErr w:type="gramStart"/>
      <w:r w:rsidR="00AF14A7" w:rsidRPr="00307DA7">
        <w:rPr>
          <w:rFonts w:ascii="Palatino Linotype" w:hAnsi="Palatino Linotype" w:cs="Arial"/>
          <w:sz w:val="20"/>
          <w:szCs w:val="20"/>
        </w:rPr>
        <w:t>év</w:t>
      </w:r>
      <w:proofErr w:type="gramEnd"/>
      <w:r w:rsidR="00AF14A7" w:rsidRPr="00307DA7">
        <w:rPr>
          <w:rFonts w:ascii="Palatino Linotype" w:hAnsi="Palatino Linotype" w:cs="Arial"/>
          <w:sz w:val="20"/>
          <w:szCs w:val="20"/>
        </w:rPr>
        <w:t>.hó.nap</w:t>
      </w:r>
      <w:proofErr w:type="spellEnd"/>
      <w:r w:rsidR="00DB59F0" w:rsidRPr="00307DA7">
        <w:rPr>
          <w:rFonts w:ascii="Palatino Linotype" w:hAnsi="Palatino Linotype" w:cs="Arial"/>
          <w:sz w:val="20"/>
          <w:szCs w:val="20"/>
        </w:rPr>
        <w:t>.</w:t>
      </w:r>
      <w:r w:rsidR="00DB59F0" w:rsidRPr="00307DA7">
        <w:rPr>
          <w:rFonts w:ascii="Palatino Linotype" w:hAnsi="Palatino Linotype" w:cs="Arial"/>
          <w:sz w:val="20"/>
          <w:szCs w:val="20"/>
        </w:rPr>
        <w:tab/>
        <w:t>Ft/fő</w:t>
      </w:r>
      <w:r w:rsidR="00DB59F0" w:rsidRPr="00307DA7">
        <w:rPr>
          <w:rFonts w:ascii="Palatino Linotype" w:hAnsi="Palatino Linotype" w:cs="Arial"/>
          <w:sz w:val="20"/>
          <w:szCs w:val="20"/>
        </w:rPr>
        <w:tab/>
      </w:r>
    </w:p>
    <w:p w:rsidR="00DB59F0" w:rsidRPr="00307DA7" w:rsidRDefault="00DB59F0" w:rsidP="00DB59F0">
      <w:pPr>
        <w:tabs>
          <w:tab w:val="left" w:pos="993"/>
          <w:tab w:val="left" w:pos="2127"/>
          <w:tab w:val="left" w:pos="4253"/>
          <w:tab w:val="left" w:pos="5670"/>
          <w:tab w:val="left" w:pos="6096"/>
        </w:tabs>
        <w:ind w:left="284" w:firstLine="510"/>
        <w:jc w:val="both"/>
        <w:rPr>
          <w:rFonts w:ascii="Palatino Linotype" w:hAnsi="Palatino Linotype" w:cs="Arial"/>
          <w:sz w:val="20"/>
          <w:szCs w:val="20"/>
        </w:rPr>
      </w:pPr>
    </w:p>
    <w:p w:rsidR="00DB59F0" w:rsidRPr="00307DA7" w:rsidRDefault="00DB59F0" w:rsidP="00DB59F0">
      <w:pPr>
        <w:tabs>
          <w:tab w:val="left" w:pos="993"/>
          <w:tab w:val="left" w:pos="2127"/>
          <w:tab w:val="left" w:pos="4253"/>
          <w:tab w:val="left" w:pos="5670"/>
          <w:tab w:val="left" w:pos="6096"/>
        </w:tabs>
        <w:ind w:left="284" w:firstLine="510"/>
        <w:jc w:val="both"/>
        <w:rPr>
          <w:rFonts w:ascii="Palatino Linotype" w:hAnsi="Palatino Linotype" w:cs="Arial"/>
          <w:sz w:val="20"/>
          <w:szCs w:val="20"/>
          <w:u w:val="single"/>
        </w:rPr>
      </w:pPr>
      <w:proofErr w:type="gramStart"/>
      <w:r w:rsidRPr="00307DA7">
        <w:rPr>
          <w:rFonts w:ascii="Palatino Linotype" w:hAnsi="Palatino Linotype" w:cs="Arial"/>
          <w:sz w:val="20"/>
          <w:szCs w:val="20"/>
        </w:rPr>
        <w:t>a</w:t>
      </w:r>
      <w:proofErr w:type="gramEnd"/>
      <w:r w:rsidRPr="00307DA7">
        <w:rPr>
          <w:rFonts w:ascii="Palatino Linotype" w:hAnsi="Palatino Linotype" w:cs="Arial"/>
          <w:sz w:val="20"/>
          <w:szCs w:val="20"/>
        </w:rPr>
        <w:t xml:space="preserve"> második</w:t>
      </w:r>
      <w:r w:rsidRPr="00307DA7">
        <w:rPr>
          <w:rFonts w:ascii="Palatino Linotype" w:hAnsi="Palatino Linotype" w:cs="Arial"/>
          <w:b/>
          <w:bCs/>
          <w:sz w:val="20"/>
          <w:szCs w:val="20"/>
        </w:rPr>
        <w:t xml:space="preserve"> </w:t>
      </w:r>
      <w:r w:rsidRPr="00307DA7">
        <w:rPr>
          <w:rFonts w:ascii="Palatino Linotype" w:hAnsi="Palatino Linotype" w:cs="Arial"/>
          <w:b/>
          <w:bCs/>
          <w:sz w:val="20"/>
          <w:szCs w:val="20"/>
          <w:u w:val="single"/>
        </w:rPr>
        <w:t>részlet</w:t>
      </w:r>
      <w:r w:rsidRPr="00307DA7">
        <w:rPr>
          <w:rFonts w:ascii="Palatino Linotype" w:hAnsi="Palatino Linotype" w:cs="Arial"/>
          <w:bCs/>
          <w:sz w:val="20"/>
          <w:szCs w:val="20"/>
          <w:u w:val="single"/>
        </w:rPr>
        <w:t xml:space="preserve"> </w:t>
      </w:r>
      <w:r w:rsidRPr="00307DA7">
        <w:rPr>
          <w:rFonts w:ascii="Palatino Linotype" w:hAnsi="Palatino Linotype" w:cs="Arial"/>
          <w:sz w:val="20"/>
          <w:szCs w:val="20"/>
          <w:u w:val="single"/>
        </w:rPr>
        <w:t>számlája:</w:t>
      </w:r>
    </w:p>
    <w:p w:rsidR="00DB59F0" w:rsidRPr="00307DA7" w:rsidRDefault="00DB59F0" w:rsidP="00DB59F0">
      <w:pPr>
        <w:tabs>
          <w:tab w:val="left" w:pos="993"/>
          <w:tab w:val="left" w:pos="2127"/>
          <w:tab w:val="left" w:pos="4253"/>
          <w:tab w:val="left" w:pos="5670"/>
          <w:tab w:val="left" w:pos="6096"/>
        </w:tabs>
        <w:ind w:left="284" w:firstLine="510"/>
        <w:jc w:val="both"/>
        <w:rPr>
          <w:rFonts w:ascii="Palatino Linotype" w:hAnsi="Palatino Linotype" w:cs="Arial"/>
          <w:sz w:val="20"/>
          <w:szCs w:val="20"/>
          <w:u w:val="single"/>
        </w:rPr>
      </w:pPr>
    </w:p>
    <w:p w:rsidR="00AF14A7" w:rsidRPr="00307DA7" w:rsidRDefault="00AF14A7" w:rsidP="00AF14A7">
      <w:pPr>
        <w:tabs>
          <w:tab w:val="left" w:pos="993"/>
          <w:tab w:val="left" w:pos="2127"/>
          <w:tab w:val="left" w:pos="4253"/>
          <w:tab w:val="left" w:pos="5670"/>
          <w:tab w:val="left" w:pos="6096"/>
        </w:tabs>
        <w:ind w:left="284" w:firstLine="510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ab/>
      </w:r>
      <w:proofErr w:type="spellStart"/>
      <w:proofErr w:type="gramStart"/>
      <w:r w:rsidRPr="00307DA7">
        <w:rPr>
          <w:rFonts w:ascii="Palatino Linotype" w:hAnsi="Palatino Linotype" w:cs="Arial"/>
          <w:sz w:val="20"/>
          <w:szCs w:val="20"/>
        </w:rPr>
        <w:t>év</w:t>
      </w:r>
      <w:proofErr w:type="gramEnd"/>
      <w:r w:rsidRPr="00307DA7">
        <w:rPr>
          <w:rFonts w:ascii="Palatino Linotype" w:hAnsi="Palatino Linotype" w:cs="Arial"/>
          <w:sz w:val="20"/>
          <w:szCs w:val="20"/>
        </w:rPr>
        <w:t>.hó.nap</w:t>
      </w:r>
      <w:proofErr w:type="spellEnd"/>
      <w:r w:rsidRPr="00307DA7">
        <w:rPr>
          <w:rFonts w:ascii="Palatino Linotype" w:hAnsi="Palatino Linotype" w:cs="Arial"/>
          <w:sz w:val="20"/>
          <w:szCs w:val="20"/>
        </w:rPr>
        <w:t>.</w:t>
      </w:r>
      <w:r w:rsidRPr="00307DA7">
        <w:rPr>
          <w:rFonts w:ascii="Palatino Linotype" w:hAnsi="Palatino Linotype" w:cs="Arial"/>
          <w:sz w:val="20"/>
          <w:szCs w:val="20"/>
        </w:rPr>
        <w:tab/>
        <w:t>Ft/fő</w:t>
      </w:r>
      <w:r w:rsidRPr="00307DA7">
        <w:rPr>
          <w:rFonts w:ascii="Palatino Linotype" w:hAnsi="Palatino Linotype" w:cs="Arial"/>
          <w:sz w:val="20"/>
          <w:szCs w:val="20"/>
        </w:rPr>
        <w:tab/>
      </w:r>
    </w:p>
    <w:p w:rsidR="00DB59F0" w:rsidRPr="00307DA7" w:rsidRDefault="00DB59F0" w:rsidP="00DB59F0">
      <w:pPr>
        <w:tabs>
          <w:tab w:val="left" w:pos="993"/>
          <w:tab w:val="left" w:pos="2127"/>
          <w:tab w:val="left" w:pos="4253"/>
          <w:tab w:val="left" w:pos="5670"/>
          <w:tab w:val="left" w:pos="6096"/>
        </w:tabs>
        <w:ind w:left="284" w:firstLine="510"/>
        <w:jc w:val="both"/>
        <w:rPr>
          <w:rFonts w:ascii="Palatino Linotype" w:hAnsi="Palatino Linotype" w:cs="Arial"/>
          <w:sz w:val="20"/>
          <w:szCs w:val="20"/>
        </w:rPr>
      </w:pPr>
    </w:p>
    <w:p w:rsidR="00DB59F0" w:rsidRPr="00307DA7" w:rsidRDefault="00DB59F0" w:rsidP="00DB59F0">
      <w:pPr>
        <w:tabs>
          <w:tab w:val="left" w:pos="993"/>
          <w:tab w:val="left" w:pos="2127"/>
          <w:tab w:val="left" w:pos="4253"/>
          <w:tab w:val="left" w:pos="5670"/>
          <w:tab w:val="left" w:pos="6096"/>
        </w:tabs>
        <w:ind w:left="284" w:firstLine="510"/>
        <w:jc w:val="both"/>
        <w:rPr>
          <w:rFonts w:ascii="Palatino Linotype" w:hAnsi="Palatino Linotype" w:cs="Arial"/>
          <w:sz w:val="20"/>
          <w:szCs w:val="20"/>
          <w:u w:val="single"/>
        </w:rPr>
      </w:pPr>
      <w:proofErr w:type="gramStart"/>
      <w:r w:rsidRPr="00307DA7">
        <w:rPr>
          <w:rFonts w:ascii="Palatino Linotype" w:hAnsi="Palatino Linotype" w:cs="Arial"/>
          <w:sz w:val="20"/>
          <w:szCs w:val="20"/>
        </w:rPr>
        <w:t>a</w:t>
      </w:r>
      <w:proofErr w:type="gramEnd"/>
      <w:r w:rsidRPr="00307DA7">
        <w:rPr>
          <w:rFonts w:ascii="Palatino Linotype" w:hAnsi="Palatino Linotype" w:cs="Arial"/>
          <w:sz w:val="20"/>
          <w:szCs w:val="20"/>
        </w:rPr>
        <w:t xml:space="preserve"> harmadik</w:t>
      </w:r>
      <w:r w:rsidRPr="00307DA7">
        <w:rPr>
          <w:rFonts w:ascii="Palatino Linotype" w:hAnsi="Palatino Linotype" w:cs="Arial"/>
          <w:b/>
          <w:bCs/>
          <w:sz w:val="20"/>
          <w:szCs w:val="20"/>
        </w:rPr>
        <w:t xml:space="preserve"> </w:t>
      </w:r>
      <w:r w:rsidRPr="00307DA7">
        <w:rPr>
          <w:rFonts w:ascii="Palatino Linotype" w:hAnsi="Palatino Linotype" w:cs="Arial"/>
          <w:b/>
          <w:bCs/>
          <w:sz w:val="20"/>
          <w:szCs w:val="20"/>
          <w:u w:val="single"/>
        </w:rPr>
        <w:t>részlet</w:t>
      </w:r>
      <w:r w:rsidRPr="00307DA7">
        <w:rPr>
          <w:rFonts w:ascii="Palatino Linotype" w:hAnsi="Palatino Linotype" w:cs="Arial"/>
          <w:bCs/>
          <w:sz w:val="20"/>
          <w:szCs w:val="20"/>
          <w:u w:val="single"/>
        </w:rPr>
        <w:t xml:space="preserve"> </w:t>
      </w:r>
      <w:r w:rsidRPr="00307DA7">
        <w:rPr>
          <w:rFonts w:ascii="Palatino Linotype" w:hAnsi="Palatino Linotype" w:cs="Arial"/>
          <w:sz w:val="20"/>
          <w:szCs w:val="20"/>
          <w:u w:val="single"/>
        </w:rPr>
        <w:t>számlája:</w:t>
      </w:r>
    </w:p>
    <w:p w:rsidR="00DB59F0" w:rsidRPr="00307DA7" w:rsidRDefault="00DB59F0" w:rsidP="00DB59F0">
      <w:pPr>
        <w:tabs>
          <w:tab w:val="left" w:pos="993"/>
          <w:tab w:val="left" w:pos="2127"/>
          <w:tab w:val="left" w:pos="4253"/>
          <w:tab w:val="left" w:pos="5670"/>
          <w:tab w:val="left" w:pos="6096"/>
        </w:tabs>
        <w:ind w:left="284" w:firstLine="510"/>
        <w:jc w:val="both"/>
        <w:rPr>
          <w:rFonts w:ascii="Palatino Linotype" w:hAnsi="Palatino Linotype" w:cs="Arial"/>
          <w:sz w:val="20"/>
          <w:szCs w:val="20"/>
          <w:u w:val="single"/>
        </w:rPr>
      </w:pPr>
    </w:p>
    <w:p w:rsidR="00AF14A7" w:rsidRPr="00307DA7" w:rsidRDefault="00AF14A7" w:rsidP="00AF14A7">
      <w:pPr>
        <w:tabs>
          <w:tab w:val="left" w:pos="993"/>
          <w:tab w:val="left" w:pos="2127"/>
          <w:tab w:val="left" w:pos="4253"/>
          <w:tab w:val="left" w:pos="5670"/>
          <w:tab w:val="left" w:pos="6096"/>
        </w:tabs>
        <w:ind w:left="284" w:firstLine="510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ab/>
      </w:r>
      <w:proofErr w:type="spellStart"/>
      <w:proofErr w:type="gramStart"/>
      <w:r w:rsidRPr="00307DA7">
        <w:rPr>
          <w:rFonts w:ascii="Palatino Linotype" w:hAnsi="Palatino Linotype" w:cs="Arial"/>
          <w:sz w:val="20"/>
          <w:szCs w:val="20"/>
        </w:rPr>
        <w:t>év</w:t>
      </w:r>
      <w:proofErr w:type="gramEnd"/>
      <w:r w:rsidRPr="00307DA7">
        <w:rPr>
          <w:rFonts w:ascii="Palatino Linotype" w:hAnsi="Palatino Linotype" w:cs="Arial"/>
          <w:sz w:val="20"/>
          <w:szCs w:val="20"/>
        </w:rPr>
        <w:t>.hó.nap</w:t>
      </w:r>
      <w:proofErr w:type="spellEnd"/>
      <w:r w:rsidRPr="00307DA7">
        <w:rPr>
          <w:rFonts w:ascii="Palatino Linotype" w:hAnsi="Palatino Linotype" w:cs="Arial"/>
          <w:sz w:val="20"/>
          <w:szCs w:val="20"/>
        </w:rPr>
        <w:t>.</w:t>
      </w:r>
      <w:r w:rsidRPr="00307DA7">
        <w:rPr>
          <w:rFonts w:ascii="Palatino Linotype" w:hAnsi="Palatino Linotype" w:cs="Arial"/>
          <w:sz w:val="20"/>
          <w:szCs w:val="20"/>
        </w:rPr>
        <w:tab/>
        <w:t>Ft/fő</w:t>
      </w:r>
      <w:r w:rsidRPr="00307DA7">
        <w:rPr>
          <w:rFonts w:ascii="Palatino Linotype" w:hAnsi="Palatino Linotype" w:cs="Arial"/>
          <w:sz w:val="20"/>
          <w:szCs w:val="20"/>
        </w:rPr>
        <w:tab/>
      </w:r>
    </w:p>
    <w:p w:rsidR="00DB59F0" w:rsidRPr="00307DA7" w:rsidRDefault="00DB59F0" w:rsidP="00DB59F0">
      <w:pPr>
        <w:tabs>
          <w:tab w:val="left" w:pos="993"/>
          <w:tab w:val="left" w:pos="2127"/>
          <w:tab w:val="left" w:pos="4253"/>
          <w:tab w:val="left" w:pos="5670"/>
          <w:tab w:val="left" w:pos="6096"/>
        </w:tabs>
        <w:jc w:val="both"/>
        <w:rPr>
          <w:rFonts w:ascii="Palatino Linotype" w:hAnsi="Palatino Linotype" w:cs="Arial"/>
          <w:sz w:val="20"/>
          <w:szCs w:val="20"/>
        </w:rPr>
      </w:pPr>
    </w:p>
    <w:p w:rsidR="00DB59F0" w:rsidRPr="00307DA7" w:rsidRDefault="00DB59F0" w:rsidP="00DB59F0">
      <w:pPr>
        <w:tabs>
          <w:tab w:val="left" w:pos="993"/>
          <w:tab w:val="left" w:pos="2127"/>
          <w:tab w:val="left" w:pos="4253"/>
          <w:tab w:val="left" w:pos="5670"/>
          <w:tab w:val="left" w:pos="6096"/>
        </w:tabs>
        <w:ind w:left="284" w:firstLine="510"/>
        <w:jc w:val="both"/>
        <w:rPr>
          <w:rFonts w:ascii="Palatino Linotype" w:hAnsi="Palatino Linotype" w:cs="Arial"/>
          <w:sz w:val="20"/>
          <w:szCs w:val="20"/>
        </w:rPr>
      </w:pPr>
      <w:proofErr w:type="gramStart"/>
      <w:r w:rsidRPr="00307DA7">
        <w:rPr>
          <w:rFonts w:ascii="Palatino Linotype" w:hAnsi="Palatino Linotype" w:cs="Arial"/>
          <w:sz w:val="20"/>
          <w:szCs w:val="20"/>
        </w:rPr>
        <w:t>a</w:t>
      </w:r>
      <w:proofErr w:type="gramEnd"/>
      <w:r w:rsidRPr="00307DA7">
        <w:rPr>
          <w:rFonts w:ascii="Palatino Linotype" w:hAnsi="Palatino Linotype" w:cs="Arial"/>
          <w:sz w:val="20"/>
          <w:szCs w:val="20"/>
        </w:rPr>
        <w:t xml:space="preserve"> </w:t>
      </w:r>
      <w:r w:rsidRPr="00307DA7">
        <w:rPr>
          <w:rFonts w:ascii="Palatino Linotype" w:hAnsi="Palatino Linotype" w:cs="Arial"/>
          <w:b/>
          <w:bCs/>
          <w:sz w:val="20"/>
          <w:szCs w:val="20"/>
          <w:u w:val="single"/>
        </w:rPr>
        <w:t xml:space="preserve">záró (utolsó) részlet </w:t>
      </w:r>
      <w:r w:rsidRPr="00307DA7">
        <w:rPr>
          <w:rFonts w:ascii="Palatino Linotype" w:hAnsi="Palatino Linotype" w:cs="Arial"/>
          <w:sz w:val="20"/>
          <w:szCs w:val="20"/>
          <w:u w:val="single"/>
        </w:rPr>
        <w:t>számlája</w:t>
      </w:r>
      <w:r w:rsidRPr="00307DA7">
        <w:rPr>
          <w:rFonts w:ascii="Palatino Linotype" w:hAnsi="Palatino Linotype" w:cs="Arial"/>
          <w:b/>
          <w:bCs/>
          <w:sz w:val="20"/>
          <w:szCs w:val="20"/>
          <w:u w:val="single"/>
        </w:rPr>
        <w:t xml:space="preserve"> </w:t>
      </w:r>
      <w:r w:rsidRPr="00307DA7">
        <w:rPr>
          <w:rFonts w:ascii="Palatino Linotype" w:hAnsi="Palatino Linotype" w:cs="Arial"/>
          <w:b/>
          <w:sz w:val="20"/>
          <w:szCs w:val="20"/>
          <w:u w:val="single"/>
        </w:rPr>
        <w:t>(</w:t>
      </w:r>
      <w:r w:rsidRPr="00307DA7">
        <w:rPr>
          <w:rFonts w:ascii="Palatino Linotype" w:hAnsi="Palatino Linotype" w:cs="Arial"/>
          <w:b/>
          <w:bCs/>
          <w:sz w:val="20"/>
          <w:szCs w:val="20"/>
          <w:u w:val="single"/>
        </w:rPr>
        <w:t>a végelszámolást követően</w:t>
      </w:r>
      <w:r w:rsidRPr="00307DA7">
        <w:rPr>
          <w:rFonts w:ascii="Palatino Linotype" w:hAnsi="Palatino Linotype" w:cs="Arial"/>
          <w:b/>
          <w:sz w:val="20"/>
          <w:szCs w:val="20"/>
        </w:rPr>
        <w:t>)</w:t>
      </w:r>
      <w:r w:rsidRPr="00307DA7">
        <w:rPr>
          <w:rFonts w:ascii="Palatino Linotype" w:hAnsi="Palatino Linotype" w:cs="Arial"/>
          <w:sz w:val="20"/>
          <w:szCs w:val="20"/>
        </w:rPr>
        <w:t>:</w:t>
      </w:r>
    </w:p>
    <w:p w:rsidR="00DB59F0" w:rsidRPr="00307DA7" w:rsidRDefault="00DB59F0" w:rsidP="00DB59F0">
      <w:pPr>
        <w:tabs>
          <w:tab w:val="left" w:pos="993"/>
        </w:tabs>
        <w:ind w:left="284" w:firstLine="510"/>
        <w:jc w:val="both"/>
        <w:rPr>
          <w:rFonts w:ascii="Palatino Linotype" w:hAnsi="Palatino Linotype" w:cs="Arial"/>
          <w:sz w:val="20"/>
          <w:szCs w:val="20"/>
        </w:rPr>
      </w:pPr>
    </w:p>
    <w:p w:rsidR="00DB59F0" w:rsidRPr="00307DA7" w:rsidRDefault="00AF14A7" w:rsidP="00DB59F0">
      <w:pPr>
        <w:tabs>
          <w:tab w:val="left" w:pos="993"/>
          <w:tab w:val="left" w:pos="2127"/>
          <w:tab w:val="left" w:pos="4253"/>
          <w:tab w:val="left" w:pos="5670"/>
          <w:tab w:val="left" w:pos="6096"/>
        </w:tabs>
        <w:ind w:left="284" w:firstLine="510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ab/>
      </w:r>
      <w:proofErr w:type="spellStart"/>
      <w:proofErr w:type="gramStart"/>
      <w:r w:rsidRPr="00307DA7">
        <w:rPr>
          <w:rFonts w:ascii="Palatino Linotype" w:hAnsi="Palatino Linotype" w:cs="Arial"/>
          <w:sz w:val="20"/>
          <w:szCs w:val="20"/>
        </w:rPr>
        <w:t>év</w:t>
      </w:r>
      <w:proofErr w:type="gramEnd"/>
      <w:r w:rsidRPr="00307DA7">
        <w:rPr>
          <w:rFonts w:ascii="Palatino Linotype" w:hAnsi="Palatino Linotype" w:cs="Arial"/>
          <w:sz w:val="20"/>
          <w:szCs w:val="20"/>
        </w:rPr>
        <w:t>.hó.nap</w:t>
      </w:r>
      <w:proofErr w:type="spellEnd"/>
      <w:r w:rsidRPr="00307DA7">
        <w:rPr>
          <w:rFonts w:ascii="Palatino Linotype" w:hAnsi="Palatino Linotype" w:cs="Arial"/>
          <w:sz w:val="20"/>
          <w:szCs w:val="20"/>
        </w:rPr>
        <w:t>.</w:t>
      </w:r>
      <w:r w:rsidRPr="00307DA7">
        <w:rPr>
          <w:rFonts w:ascii="Palatino Linotype" w:hAnsi="Palatino Linotype" w:cs="Arial"/>
          <w:sz w:val="20"/>
          <w:szCs w:val="20"/>
        </w:rPr>
        <w:tab/>
        <w:t>Ft/fő</w:t>
      </w:r>
      <w:r w:rsidRPr="00307DA7">
        <w:rPr>
          <w:rFonts w:ascii="Palatino Linotype" w:hAnsi="Palatino Linotype" w:cs="Arial"/>
          <w:sz w:val="20"/>
          <w:szCs w:val="20"/>
        </w:rPr>
        <w:tab/>
      </w:r>
    </w:p>
    <w:p w:rsidR="00BA5480" w:rsidRPr="00307DA7" w:rsidRDefault="00E101CB" w:rsidP="00DB59F0">
      <w:pPr>
        <w:tabs>
          <w:tab w:val="left" w:pos="993"/>
          <w:tab w:val="left" w:pos="2127"/>
          <w:tab w:val="left" w:pos="4253"/>
          <w:tab w:val="left" w:pos="5670"/>
          <w:tab w:val="left" w:pos="6096"/>
        </w:tabs>
        <w:ind w:left="284" w:firstLine="510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 xml:space="preserve">  </w:t>
      </w:r>
    </w:p>
    <w:p w:rsidR="0000174C" w:rsidRPr="00307DA7" w:rsidRDefault="0000174C" w:rsidP="0000174C">
      <w:pPr>
        <w:pStyle w:val="Listaszerbekezds"/>
        <w:ind w:left="792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 xml:space="preserve">A </w:t>
      </w:r>
      <w:r w:rsidRPr="00307DA7">
        <w:rPr>
          <w:rFonts w:ascii="Palatino Linotype" w:hAnsi="Palatino Linotype" w:cs="Arial"/>
          <w:b/>
          <w:sz w:val="20"/>
          <w:szCs w:val="20"/>
          <w:u w:val="single"/>
        </w:rPr>
        <w:t>záró részlet</w:t>
      </w:r>
      <w:r w:rsidRPr="00307DA7">
        <w:rPr>
          <w:rFonts w:ascii="Palatino Linotype" w:hAnsi="Palatino Linotype" w:cs="Arial"/>
          <w:sz w:val="20"/>
          <w:szCs w:val="20"/>
          <w:u w:val="single"/>
        </w:rPr>
        <w:t xml:space="preserve"> számlájának benyújtása előtt,</w:t>
      </w:r>
      <w:r w:rsidRPr="00307DA7">
        <w:rPr>
          <w:rFonts w:ascii="Palatino Linotype" w:hAnsi="Palatino Linotype" w:cs="Arial"/>
          <w:sz w:val="20"/>
          <w:szCs w:val="20"/>
        </w:rPr>
        <w:t xml:space="preserve"> a záró vizsgát követő 15 napon belül megküldi a </w:t>
      </w:r>
      <w:r w:rsidR="00487359" w:rsidRPr="00187474">
        <w:rPr>
          <w:rFonts w:ascii="Palatino Linotype" w:hAnsi="Palatino Linotype" w:cs="Arial"/>
          <w:sz w:val="20"/>
          <w:szCs w:val="20"/>
        </w:rPr>
        <w:t xml:space="preserve">2.13. </w:t>
      </w:r>
      <w:r w:rsidRPr="00187474">
        <w:rPr>
          <w:rFonts w:ascii="Palatino Linotype" w:hAnsi="Palatino Linotype" w:cs="Arial"/>
          <w:sz w:val="20"/>
          <w:szCs w:val="20"/>
        </w:rPr>
        <w:t xml:space="preserve">pontban </w:t>
      </w:r>
      <w:r w:rsidR="00187474" w:rsidRPr="00187474">
        <w:rPr>
          <w:rFonts w:ascii="Palatino Linotype" w:hAnsi="Palatino Linotype" w:cs="Arial"/>
          <w:sz w:val="20"/>
          <w:szCs w:val="20"/>
        </w:rPr>
        <w:t>meghatározott</w:t>
      </w:r>
      <w:r w:rsidRPr="00187474">
        <w:rPr>
          <w:rFonts w:ascii="Palatino Linotype" w:hAnsi="Palatino Linotype" w:cs="Arial"/>
          <w:sz w:val="20"/>
          <w:szCs w:val="20"/>
        </w:rPr>
        <w:t xml:space="preserve"> dokumentumokat a </w:t>
      </w:r>
      <w:r w:rsidR="00187474" w:rsidRPr="00187474">
        <w:rPr>
          <w:rFonts w:ascii="Palatino Linotype" w:hAnsi="Palatino Linotype" w:cs="Arial"/>
          <w:sz w:val="20"/>
          <w:szCs w:val="20"/>
        </w:rPr>
        <w:t>járási hivatalok foglalkoztatási osztályainak</w:t>
      </w:r>
      <w:r w:rsidRPr="00187474">
        <w:rPr>
          <w:rFonts w:ascii="Palatino Linotype" w:hAnsi="Palatino Linotype" w:cs="Arial"/>
          <w:sz w:val="20"/>
          <w:szCs w:val="20"/>
        </w:rPr>
        <w:t xml:space="preserve">, a </w:t>
      </w:r>
      <w:r w:rsidR="00487359" w:rsidRPr="00187474">
        <w:rPr>
          <w:rFonts w:ascii="Palatino Linotype" w:hAnsi="Palatino Linotype" w:cs="Arial"/>
          <w:sz w:val="20"/>
          <w:szCs w:val="20"/>
        </w:rPr>
        <w:t>2.14.</w:t>
      </w:r>
      <w:r w:rsidR="00487359">
        <w:rPr>
          <w:rFonts w:ascii="Palatino Linotype" w:hAnsi="Palatino Linotype" w:cs="Arial"/>
          <w:sz w:val="20"/>
          <w:szCs w:val="20"/>
        </w:rPr>
        <w:t xml:space="preserve"> </w:t>
      </w:r>
      <w:r w:rsidRPr="00307DA7">
        <w:rPr>
          <w:rFonts w:ascii="Palatino Linotype" w:hAnsi="Palatino Linotype" w:cs="Arial"/>
          <w:sz w:val="20"/>
          <w:szCs w:val="20"/>
        </w:rPr>
        <w:t xml:space="preserve">pontban felsorolt dokumentumokat a </w:t>
      </w:r>
      <w:r w:rsidR="00187474" w:rsidRPr="00307DA7">
        <w:rPr>
          <w:rFonts w:ascii="Palatino Linotype" w:hAnsi="Palatino Linotype" w:cs="Arial"/>
          <w:sz w:val="20"/>
          <w:szCs w:val="20"/>
        </w:rPr>
        <w:t>Foglalkoztatási Főosztálynak</w:t>
      </w:r>
      <w:r w:rsidRPr="00307DA7">
        <w:rPr>
          <w:rFonts w:ascii="Palatino Linotype" w:hAnsi="Palatino Linotype" w:cs="Arial"/>
          <w:sz w:val="20"/>
          <w:szCs w:val="20"/>
        </w:rPr>
        <w:t>. A dokumentumok elfogadásá</w:t>
      </w:r>
      <w:r w:rsidR="00187474">
        <w:rPr>
          <w:rFonts w:ascii="Palatino Linotype" w:hAnsi="Palatino Linotype" w:cs="Arial"/>
          <w:sz w:val="20"/>
          <w:szCs w:val="20"/>
        </w:rPr>
        <w:t>ról, illetve azok hiánypótlásáról</w:t>
      </w:r>
      <w:r w:rsidR="00C72050">
        <w:rPr>
          <w:rFonts w:ascii="Palatino Linotype" w:hAnsi="Palatino Linotype" w:cs="Arial"/>
          <w:sz w:val="20"/>
          <w:szCs w:val="20"/>
        </w:rPr>
        <w:t xml:space="preserve"> </w:t>
      </w:r>
      <w:r w:rsidRPr="00307DA7">
        <w:rPr>
          <w:rFonts w:ascii="Palatino Linotype" w:hAnsi="Palatino Linotype" w:cs="Arial"/>
          <w:sz w:val="20"/>
          <w:szCs w:val="20"/>
        </w:rPr>
        <w:t xml:space="preserve">a Foglalkoztatási Főosztály </w:t>
      </w:r>
      <w:r w:rsidR="00187474">
        <w:rPr>
          <w:rFonts w:ascii="Palatino Linotype" w:hAnsi="Palatino Linotype" w:cs="Arial"/>
          <w:sz w:val="20"/>
          <w:szCs w:val="20"/>
        </w:rPr>
        <w:t>15 napon belül dönt, és</w:t>
      </w:r>
      <w:r w:rsidRPr="00307DA7">
        <w:rPr>
          <w:rFonts w:ascii="Palatino Linotype" w:hAnsi="Palatino Linotype" w:cs="Arial"/>
          <w:sz w:val="20"/>
          <w:szCs w:val="20"/>
        </w:rPr>
        <w:t xml:space="preserve"> értesíti </w:t>
      </w:r>
      <w:r w:rsidR="00700509">
        <w:rPr>
          <w:rFonts w:ascii="Palatino Linotype" w:hAnsi="Palatino Linotype" w:cs="Arial"/>
          <w:sz w:val="20"/>
          <w:szCs w:val="20"/>
        </w:rPr>
        <w:t xml:space="preserve">a </w:t>
      </w:r>
      <w:r w:rsidR="00241536">
        <w:rPr>
          <w:rFonts w:ascii="Palatino Linotype" w:hAnsi="Palatino Linotype" w:cs="Arial"/>
          <w:sz w:val="20"/>
          <w:szCs w:val="20"/>
        </w:rPr>
        <w:t>Képző Intézmény</w:t>
      </w:r>
      <w:r w:rsidR="00700509">
        <w:rPr>
          <w:rFonts w:ascii="Palatino Linotype" w:hAnsi="Palatino Linotype" w:cs="Arial"/>
          <w:sz w:val="20"/>
          <w:szCs w:val="20"/>
        </w:rPr>
        <w:t xml:space="preserve">t </w:t>
      </w:r>
      <w:r w:rsidRPr="00307DA7">
        <w:rPr>
          <w:rFonts w:ascii="Palatino Linotype" w:hAnsi="Palatino Linotype" w:cs="Arial"/>
          <w:sz w:val="20"/>
          <w:szCs w:val="20"/>
        </w:rPr>
        <w:t>arról, hogy benyújthatja a záró részlet számláját, melyet a képző az értesítést követő 8 napon belül benyújt.</w:t>
      </w:r>
      <w:r w:rsidR="00700509">
        <w:rPr>
          <w:rFonts w:ascii="Palatino Linotype" w:hAnsi="Palatino Linotype" w:cs="Arial"/>
          <w:sz w:val="20"/>
          <w:szCs w:val="20"/>
        </w:rPr>
        <w:t xml:space="preserve"> Hiánypótlás esetén annak teljesítésére a Fogalakoztatási Főosztály 15 napot biztosít. </w:t>
      </w:r>
    </w:p>
    <w:p w:rsidR="0000174C" w:rsidRPr="00307DA7" w:rsidRDefault="0000174C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487359" w:rsidRPr="00307DA7" w:rsidRDefault="0000174C" w:rsidP="0000174C">
      <w:pPr>
        <w:pStyle w:val="Listaszerbekezds"/>
        <w:ind w:left="792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 xml:space="preserve">A Foglalkoztatási Főosztály közvetlenül a </w:t>
      </w:r>
      <w:r w:rsidR="00241536">
        <w:rPr>
          <w:rFonts w:ascii="Palatino Linotype" w:hAnsi="Palatino Linotype" w:cs="Arial"/>
          <w:sz w:val="20"/>
          <w:szCs w:val="20"/>
        </w:rPr>
        <w:t>Képző Intézmény</w:t>
      </w:r>
      <w:r w:rsidRPr="00307DA7">
        <w:rPr>
          <w:rFonts w:ascii="Palatino Linotype" w:hAnsi="Palatino Linotype" w:cs="Arial"/>
          <w:sz w:val="20"/>
          <w:szCs w:val="20"/>
        </w:rPr>
        <w:t>nek a számla kézhezvételét követő 30 napon belül utalja át az esedékes számla ellenértékét.</w:t>
      </w:r>
      <w:r w:rsidR="00700509">
        <w:rPr>
          <w:rFonts w:ascii="Palatino Linotype" w:hAnsi="Palatino Linotype" w:cs="Arial"/>
          <w:sz w:val="20"/>
          <w:szCs w:val="20"/>
        </w:rPr>
        <w:t xml:space="preserve"> Amennyiben </w:t>
      </w:r>
      <w:r w:rsidR="00700509" w:rsidRPr="00700509">
        <w:rPr>
          <w:rFonts w:ascii="Palatino Linotype" w:hAnsi="Palatino Linotype" w:cs="Arial"/>
          <w:sz w:val="20"/>
          <w:szCs w:val="20"/>
        </w:rPr>
        <w:t xml:space="preserve">kifogást talál </w:t>
      </w:r>
      <w:r w:rsidR="00487359" w:rsidRPr="00700509">
        <w:rPr>
          <w:rFonts w:ascii="Palatino Linotype" w:hAnsi="Palatino Linotype" w:cs="Arial"/>
          <w:sz w:val="20"/>
          <w:szCs w:val="20"/>
        </w:rPr>
        <w:t xml:space="preserve">a benyújtott számlákban, azt a </w:t>
      </w:r>
      <w:r w:rsidR="00FE3F38" w:rsidRPr="00700509">
        <w:rPr>
          <w:rFonts w:ascii="Palatino Linotype" w:hAnsi="Palatino Linotype" w:cs="Arial"/>
          <w:sz w:val="20"/>
          <w:szCs w:val="20"/>
        </w:rPr>
        <w:t>számla</w:t>
      </w:r>
      <w:r w:rsidR="00487359" w:rsidRPr="00700509">
        <w:rPr>
          <w:rFonts w:ascii="Palatino Linotype" w:hAnsi="Palatino Linotype" w:cs="Arial"/>
          <w:sz w:val="20"/>
          <w:szCs w:val="20"/>
        </w:rPr>
        <w:t xml:space="preserve"> kézhezvételét követő</w:t>
      </w:r>
      <w:r w:rsidR="00FE3F38" w:rsidRPr="00700509">
        <w:rPr>
          <w:rFonts w:ascii="Palatino Linotype" w:hAnsi="Palatino Linotype" w:cs="Arial"/>
          <w:sz w:val="20"/>
          <w:szCs w:val="20"/>
        </w:rPr>
        <w:t xml:space="preserve">en </w:t>
      </w:r>
      <w:r w:rsidR="00487359" w:rsidRPr="00700509">
        <w:rPr>
          <w:rFonts w:ascii="Palatino Linotype" w:hAnsi="Palatino Linotype" w:cs="Arial"/>
          <w:sz w:val="20"/>
          <w:szCs w:val="20"/>
        </w:rPr>
        <w:t xml:space="preserve">15 napon belül írásban jelzi a </w:t>
      </w:r>
      <w:r w:rsidR="00241536">
        <w:rPr>
          <w:rFonts w:ascii="Palatino Linotype" w:hAnsi="Palatino Linotype" w:cs="Arial"/>
          <w:sz w:val="20"/>
          <w:szCs w:val="20"/>
        </w:rPr>
        <w:t>Képző Intézmény</w:t>
      </w:r>
      <w:r w:rsidR="00487359" w:rsidRPr="00700509">
        <w:rPr>
          <w:rFonts w:ascii="Palatino Linotype" w:hAnsi="Palatino Linotype" w:cs="Arial"/>
          <w:sz w:val="20"/>
          <w:szCs w:val="20"/>
        </w:rPr>
        <w:t xml:space="preserve"> részére</w:t>
      </w:r>
      <w:r w:rsidR="00FE3F38" w:rsidRPr="00700509">
        <w:rPr>
          <w:rFonts w:ascii="Palatino Linotype" w:hAnsi="Palatino Linotype" w:cs="Arial"/>
          <w:sz w:val="20"/>
          <w:szCs w:val="20"/>
        </w:rPr>
        <w:t>.</w:t>
      </w:r>
    </w:p>
    <w:p w:rsidR="0000174C" w:rsidRPr="00307DA7" w:rsidRDefault="0000174C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00174C" w:rsidRPr="00307DA7" w:rsidRDefault="0000174C" w:rsidP="0000174C">
      <w:pPr>
        <w:pStyle w:val="Listaszerbekezds"/>
        <w:numPr>
          <w:ilvl w:val="1"/>
          <w:numId w:val="21"/>
        </w:numPr>
        <w:ind w:hanging="508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Amennyiben a képzésben résztvevő</w:t>
      </w:r>
      <w:r w:rsidR="000A702B" w:rsidRPr="00307DA7">
        <w:rPr>
          <w:rFonts w:ascii="Palatino Linotype" w:hAnsi="Palatino Linotype" w:cs="Arial"/>
          <w:sz w:val="20"/>
          <w:szCs w:val="20"/>
        </w:rPr>
        <w:t>,</w:t>
      </w:r>
      <w:r w:rsidRPr="00307DA7">
        <w:rPr>
          <w:rFonts w:ascii="Palatino Linotype" w:hAnsi="Palatino Linotype" w:cs="Arial"/>
          <w:sz w:val="20"/>
          <w:szCs w:val="20"/>
        </w:rPr>
        <w:t xml:space="preserve"> támogatott személy a vizsgán nem jelenik meg, a </w:t>
      </w:r>
      <w:r w:rsidR="00241536">
        <w:rPr>
          <w:rFonts w:ascii="Palatino Linotype" w:hAnsi="Palatino Linotype" w:cs="Arial"/>
          <w:sz w:val="20"/>
          <w:szCs w:val="20"/>
        </w:rPr>
        <w:t>Képző Intézmény</w:t>
      </w:r>
      <w:r w:rsidRPr="00307DA7">
        <w:rPr>
          <w:rFonts w:ascii="Palatino Linotype" w:hAnsi="Palatino Linotype" w:cs="Arial"/>
          <w:sz w:val="20"/>
          <w:szCs w:val="20"/>
        </w:rPr>
        <w:t>nek az utolsó részletét a vizsg</w:t>
      </w:r>
      <w:r w:rsidR="00B02742" w:rsidRPr="00307DA7">
        <w:rPr>
          <w:rFonts w:ascii="Palatino Linotype" w:hAnsi="Palatino Linotype" w:cs="Arial"/>
          <w:sz w:val="20"/>
          <w:szCs w:val="20"/>
        </w:rPr>
        <w:t>adíjjal</w:t>
      </w:r>
      <w:r w:rsidRPr="00307DA7">
        <w:rPr>
          <w:rFonts w:ascii="Palatino Linotype" w:hAnsi="Palatino Linotype" w:cs="Arial"/>
          <w:sz w:val="20"/>
          <w:szCs w:val="20"/>
        </w:rPr>
        <w:t xml:space="preserve"> csökkentett mértékben utalja, kivéve, ha a vizsg</w:t>
      </w:r>
      <w:r w:rsidR="00B02742" w:rsidRPr="00307DA7">
        <w:rPr>
          <w:rFonts w:ascii="Palatino Linotype" w:hAnsi="Palatino Linotype" w:cs="Arial"/>
          <w:sz w:val="20"/>
          <w:szCs w:val="20"/>
        </w:rPr>
        <w:t>adíjat</w:t>
      </w:r>
      <w:r w:rsidRPr="00307DA7">
        <w:rPr>
          <w:rFonts w:ascii="Palatino Linotype" w:hAnsi="Palatino Linotype" w:cs="Arial"/>
          <w:sz w:val="20"/>
          <w:szCs w:val="20"/>
        </w:rPr>
        <w:t xml:space="preserve"> a </w:t>
      </w:r>
      <w:r w:rsidR="00241536">
        <w:rPr>
          <w:rFonts w:ascii="Palatino Linotype" w:hAnsi="Palatino Linotype" w:cs="Arial"/>
          <w:sz w:val="20"/>
          <w:szCs w:val="20"/>
        </w:rPr>
        <w:t>Képző Intézmény</w:t>
      </w:r>
      <w:r w:rsidRPr="00307DA7">
        <w:rPr>
          <w:rFonts w:ascii="Palatino Linotype" w:hAnsi="Palatino Linotype" w:cs="Arial"/>
          <w:sz w:val="20"/>
          <w:szCs w:val="20"/>
        </w:rPr>
        <w:t xml:space="preserve"> előre kifizette</w:t>
      </w:r>
      <w:r w:rsidR="00700509">
        <w:rPr>
          <w:rFonts w:ascii="Palatino Linotype" w:hAnsi="Palatino Linotype" w:cs="Arial"/>
          <w:sz w:val="20"/>
          <w:szCs w:val="20"/>
        </w:rPr>
        <w:t>, vagy arra olyan kötelezettséget kellett vállalnia, amely dokumentumokkal igazolható, és ekkor már nem módosítható.</w:t>
      </w:r>
    </w:p>
    <w:p w:rsidR="0000174C" w:rsidRPr="00307DA7" w:rsidRDefault="0000174C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00174C" w:rsidRPr="00307DA7" w:rsidRDefault="0000174C" w:rsidP="0000174C">
      <w:pPr>
        <w:pStyle w:val="Szvegtrzs"/>
        <w:outlineLvl w:val="0"/>
        <w:rPr>
          <w:rFonts w:ascii="Palatino Linotype" w:hAnsi="Palatino Linotype" w:cs="Arial"/>
          <w:b/>
          <w:sz w:val="20"/>
        </w:rPr>
      </w:pPr>
      <w:r w:rsidRPr="00307DA7">
        <w:rPr>
          <w:rFonts w:ascii="Palatino Linotype" w:hAnsi="Palatino Linotype" w:cs="Arial"/>
          <w:b/>
          <w:sz w:val="20"/>
        </w:rPr>
        <w:t>Együttműködő felek megállapodnak abban, hogy</w:t>
      </w:r>
    </w:p>
    <w:p w:rsidR="0000174C" w:rsidRPr="00307DA7" w:rsidRDefault="0000174C" w:rsidP="0000174C">
      <w:pPr>
        <w:pStyle w:val="Szvegtrzs"/>
        <w:rPr>
          <w:rFonts w:ascii="Palatino Linotype" w:hAnsi="Palatino Linotype" w:cs="Arial"/>
          <w:b/>
          <w:sz w:val="20"/>
        </w:rPr>
      </w:pPr>
    </w:p>
    <w:p w:rsidR="0000174C" w:rsidRPr="00307DA7" w:rsidRDefault="0000174C" w:rsidP="0000174C">
      <w:pPr>
        <w:pStyle w:val="Szvegtrzs"/>
        <w:numPr>
          <w:ilvl w:val="0"/>
          <w:numId w:val="26"/>
        </w:numPr>
        <w:rPr>
          <w:rFonts w:ascii="Palatino Linotype" w:hAnsi="Palatino Linotype" w:cs="Arial"/>
          <w:sz w:val="20"/>
        </w:rPr>
      </w:pPr>
      <w:r w:rsidRPr="00307DA7">
        <w:rPr>
          <w:rFonts w:ascii="Palatino Linotype" w:hAnsi="Palatino Linotype" w:cs="Arial"/>
          <w:sz w:val="20"/>
        </w:rPr>
        <w:t xml:space="preserve">a képzések teljes időtartamára jelen együttműködési megállapodást tekintik irányadónak. A képzések megvalósítása során felmerülő – előre nem látható – lényeges változás (pl. képzést érintő jogszabály módosulás) </w:t>
      </w:r>
      <w:r w:rsidR="0006719F" w:rsidRPr="00307DA7">
        <w:rPr>
          <w:rFonts w:ascii="Palatino Linotype" w:hAnsi="Palatino Linotype" w:cs="Arial"/>
          <w:sz w:val="20"/>
        </w:rPr>
        <w:t>esetén a</w:t>
      </w:r>
      <w:r w:rsidRPr="00307DA7">
        <w:rPr>
          <w:rFonts w:ascii="Palatino Linotype" w:hAnsi="Palatino Linotype" w:cs="Arial"/>
          <w:sz w:val="20"/>
        </w:rPr>
        <w:t xml:space="preserve"> megállapodó felek tárgyalást folytatnak egymással a felmerült probléma megoldása érdekében;</w:t>
      </w:r>
    </w:p>
    <w:p w:rsidR="000A702B" w:rsidRPr="00307DA7" w:rsidRDefault="000A702B" w:rsidP="0000174C">
      <w:pPr>
        <w:pStyle w:val="Szvegtrzs"/>
        <w:rPr>
          <w:rFonts w:ascii="Palatino Linotype" w:hAnsi="Palatino Linotype" w:cs="Arial"/>
          <w:sz w:val="20"/>
        </w:rPr>
      </w:pPr>
    </w:p>
    <w:p w:rsidR="0000174C" w:rsidRPr="00307DA7" w:rsidRDefault="0000174C" w:rsidP="0000174C">
      <w:pPr>
        <w:pStyle w:val="Szvegtrzs"/>
        <w:numPr>
          <w:ilvl w:val="0"/>
          <w:numId w:val="26"/>
        </w:numPr>
        <w:rPr>
          <w:rFonts w:ascii="Palatino Linotype" w:hAnsi="Palatino Linotype" w:cs="Arial"/>
          <w:sz w:val="20"/>
        </w:rPr>
      </w:pPr>
      <w:r w:rsidRPr="00307DA7">
        <w:rPr>
          <w:rFonts w:ascii="Palatino Linotype" w:hAnsi="Palatino Linotype" w:cs="Arial"/>
          <w:sz w:val="20"/>
        </w:rPr>
        <w:t>amennyiben az együttműködési megállapodásban meghatározott támogatni kívánt létszám nem biztosítható a képzési program iránt érdeklődők, vagy a felvételi feltételeknek megfelelő támogatottak hiánya miatt, az együttműködési megállapodás megszűntnek tekintendő. Ebben az esetben a Foglalkoztatási Főosztályt semmiféle anyagi vagy jogi felelősség, illetve kötelezettség nem terheli;</w:t>
      </w:r>
    </w:p>
    <w:p w:rsidR="0000174C" w:rsidRPr="00307DA7" w:rsidRDefault="0000174C" w:rsidP="0000174C">
      <w:pPr>
        <w:pStyle w:val="Szvegtrzs"/>
        <w:rPr>
          <w:rFonts w:ascii="Palatino Linotype" w:hAnsi="Palatino Linotype" w:cs="Arial"/>
          <w:sz w:val="20"/>
        </w:rPr>
      </w:pPr>
    </w:p>
    <w:p w:rsidR="0000174C" w:rsidRPr="00307DA7" w:rsidRDefault="0000174C" w:rsidP="0000174C">
      <w:pPr>
        <w:pStyle w:val="Szvegtrzs"/>
        <w:numPr>
          <w:ilvl w:val="0"/>
          <w:numId w:val="26"/>
        </w:numPr>
        <w:rPr>
          <w:rFonts w:ascii="Palatino Linotype" w:hAnsi="Palatino Linotype" w:cs="Arial"/>
          <w:sz w:val="20"/>
        </w:rPr>
      </w:pPr>
      <w:r w:rsidRPr="00307DA7">
        <w:rPr>
          <w:rFonts w:ascii="Palatino Linotype" w:hAnsi="Palatino Linotype" w:cs="Arial"/>
          <w:sz w:val="20"/>
        </w:rPr>
        <w:t>amennyiben a tanfolyam indulásakor a képzési programon résztvevők létszáma alacsonyabb, mint az együttműködési megállapodásban meghatározott, a Foglalkoztatási Főosztály által támogatni kívánt létszám, vagy a képzésből kiválik valaki, az üres/megüresedett férőh</w:t>
      </w:r>
      <w:r w:rsidR="0006719F" w:rsidRPr="00307DA7">
        <w:rPr>
          <w:rFonts w:ascii="Palatino Linotype" w:hAnsi="Palatino Linotype" w:cs="Arial"/>
          <w:sz w:val="20"/>
        </w:rPr>
        <w:t xml:space="preserve">ely a Foglalkoztatási Főosztállyal </w:t>
      </w:r>
      <w:r w:rsidRPr="00307DA7">
        <w:rPr>
          <w:rFonts w:ascii="Palatino Linotype" w:hAnsi="Palatino Linotype" w:cs="Arial"/>
          <w:sz w:val="20"/>
        </w:rPr>
        <w:t>történt előzetes írásbeli egyeztetést követően a támogatni kívánt létszám mértékéig feltölthető.</w:t>
      </w:r>
    </w:p>
    <w:p w:rsidR="00D414C1" w:rsidRPr="00307DA7" w:rsidRDefault="00D414C1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971EAC" w:rsidRPr="00307DA7" w:rsidRDefault="00971EAC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971EAC" w:rsidRPr="00307DA7" w:rsidRDefault="00971EAC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00174C" w:rsidRPr="00307DA7" w:rsidRDefault="0000174C" w:rsidP="0000174C">
      <w:pPr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Jelen megállapodásban nem szabályozott kérdésekben a</w:t>
      </w:r>
      <w:r w:rsidR="00BD7B7B">
        <w:rPr>
          <w:rFonts w:ascii="Palatino Linotype" w:hAnsi="Palatino Linotype" w:cs="Arial"/>
          <w:sz w:val="20"/>
          <w:szCs w:val="20"/>
        </w:rPr>
        <w:t>z</w:t>
      </w:r>
      <w:r w:rsidRPr="00307DA7">
        <w:rPr>
          <w:rFonts w:ascii="Palatino Linotype" w:hAnsi="Palatino Linotype" w:cs="Arial"/>
          <w:sz w:val="20"/>
          <w:szCs w:val="20"/>
        </w:rPr>
        <w:t xml:space="preserve"> </w:t>
      </w:r>
      <w:proofErr w:type="spellStart"/>
      <w:r w:rsidR="00BD7B7B">
        <w:rPr>
          <w:rFonts w:ascii="Palatino Linotype" w:hAnsi="Palatino Linotype" w:cs="Arial"/>
          <w:sz w:val="20"/>
          <w:szCs w:val="20"/>
        </w:rPr>
        <w:t>Flt</w:t>
      </w:r>
      <w:proofErr w:type="spellEnd"/>
      <w:proofErr w:type="gramStart"/>
      <w:r w:rsidR="00BD7B7B">
        <w:rPr>
          <w:rFonts w:ascii="Palatino Linotype" w:hAnsi="Palatino Linotype" w:cs="Arial"/>
          <w:sz w:val="20"/>
          <w:szCs w:val="20"/>
        </w:rPr>
        <w:t>.</w:t>
      </w:r>
      <w:r w:rsidRPr="00307DA7">
        <w:rPr>
          <w:rFonts w:ascii="Palatino Linotype" w:hAnsi="Palatino Linotype" w:cs="Arial"/>
          <w:sz w:val="20"/>
          <w:szCs w:val="20"/>
        </w:rPr>
        <w:t>,</w:t>
      </w:r>
      <w:proofErr w:type="gramEnd"/>
      <w:r w:rsidRPr="00307DA7">
        <w:rPr>
          <w:rFonts w:ascii="Palatino Linotype" w:hAnsi="Palatino Linotype" w:cs="Arial"/>
          <w:sz w:val="20"/>
          <w:szCs w:val="20"/>
        </w:rPr>
        <w:t xml:space="preserve"> a MüM rendelet, továbbá a </w:t>
      </w:r>
      <w:r w:rsidR="00BD7B7B">
        <w:rPr>
          <w:rFonts w:ascii="Palatino Linotype" w:hAnsi="Palatino Linotype" w:cs="Arial"/>
          <w:sz w:val="20"/>
          <w:szCs w:val="20"/>
        </w:rPr>
        <w:t xml:space="preserve">felnőttképzési tevékenység folytatásához szükséges engedélyezési eljárásra és követelményrendszerre, a felnőttképzést folytató intézmények nyilvántartásának vezetésére, valamint a felnőttképzést folytató intézmények ellenőrzésére vonatkozó részletes szabályokról szóló </w:t>
      </w:r>
      <w:r w:rsidRPr="00307DA7">
        <w:rPr>
          <w:rFonts w:ascii="Palatino Linotype" w:hAnsi="Palatino Linotype" w:cs="Arial"/>
          <w:sz w:val="20"/>
          <w:szCs w:val="20"/>
        </w:rPr>
        <w:t xml:space="preserve">393/2013. (XI. 12.) </w:t>
      </w:r>
      <w:proofErr w:type="spellStart"/>
      <w:r w:rsidR="002E70FB" w:rsidRPr="00307DA7">
        <w:rPr>
          <w:rFonts w:ascii="Palatino Linotype" w:hAnsi="Palatino Linotype" w:cs="Arial"/>
          <w:sz w:val="20"/>
          <w:szCs w:val="20"/>
        </w:rPr>
        <w:t>Korm</w:t>
      </w:r>
      <w:r w:rsidR="002E70FB">
        <w:rPr>
          <w:rFonts w:ascii="Palatino Linotype" w:hAnsi="Palatino Linotype" w:cs="Arial"/>
          <w:sz w:val="20"/>
          <w:szCs w:val="20"/>
        </w:rPr>
        <w:t>.</w:t>
      </w:r>
      <w:r w:rsidR="002E70FB" w:rsidRPr="00307DA7">
        <w:rPr>
          <w:rFonts w:ascii="Palatino Linotype" w:hAnsi="Palatino Linotype" w:cs="Arial"/>
          <w:sz w:val="20"/>
          <w:szCs w:val="20"/>
        </w:rPr>
        <w:t>rendelet</w:t>
      </w:r>
      <w:proofErr w:type="spellEnd"/>
      <w:r w:rsidR="00135D45" w:rsidRPr="00307DA7">
        <w:rPr>
          <w:rFonts w:ascii="Palatino Linotype" w:hAnsi="Palatino Linotype" w:cs="Arial"/>
          <w:sz w:val="20"/>
          <w:szCs w:val="20"/>
        </w:rPr>
        <w:t xml:space="preserve">, az </w:t>
      </w:r>
      <w:proofErr w:type="spellStart"/>
      <w:r w:rsidR="00135D45" w:rsidRPr="00307DA7">
        <w:rPr>
          <w:rFonts w:ascii="Palatino Linotype" w:hAnsi="Palatino Linotype" w:cs="Arial"/>
          <w:sz w:val="20"/>
          <w:szCs w:val="20"/>
        </w:rPr>
        <w:t>Fktv</w:t>
      </w:r>
      <w:proofErr w:type="spellEnd"/>
      <w:proofErr w:type="gramStart"/>
      <w:r w:rsidR="00135D45" w:rsidRPr="00307DA7">
        <w:rPr>
          <w:rFonts w:ascii="Palatino Linotype" w:hAnsi="Palatino Linotype" w:cs="Arial"/>
          <w:sz w:val="20"/>
          <w:szCs w:val="20"/>
        </w:rPr>
        <w:t>.,</w:t>
      </w:r>
      <w:proofErr w:type="gramEnd"/>
      <w:r w:rsidR="00135D45" w:rsidRPr="00307DA7">
        <w:rPr>
          <w:rFonts w:ascii="Palatino Linotype" w:hAnsi="Palatino Linotype" w:cs="Arial"/>
          <w:sz w:val="20"/>
          <w:szCs w:val="20"/>
        </w:rPr>
        <w:t xml:space="preserve"> valamint </w:t>
      </w:r>
      <w:r w:rsidR="002E70FB">
        <w:rPr>
          <w:rFonts w:ascii="Palatino Linotype" w:hAnsi="Palatino Linotype" w:cs="Arial"/>
          <w:sz w:val="20"/>
          <w:szCs w:val="20"/>
        </w:rPr>
        <w:t>a Ptk. rendelkezései</w:t>
      </w:r>
      <w:r w:rsidRPr="00307DA7">
        <w:rPr>
          <w:rFonts w:ascii="Palatino Linotype" w:hAnsi="Palatino Linotype" w:cs="Arial"/>
          <w:sz w:val="20"/>
          <w:szCs w:val="20"/>
        </w:rPr>
        <w:t xml:space="preserve"> az irányadók.</w:t>
      </w:r>
    </w:p>
    <w:p w:rsidR="0000174C" w:rsidRPr="00307DA7" w:rsidRDefault="0000174C" w:rsidP="0000174C">
      <w:pPr>
        <w:pStyle w:val="Szvegtrzs"/>
        <w:rPr>
          <w:rFonts w:ascii="Palatino Linotype" w:hAnsi="Palatino Linotype" w:cs="Arial"/>
          <w:sz w:val="20"/>
        </w:rPr>
      </w:pPr>
    </w:p>
    <w:p w:rsidR="0000174C" w:rsidRPr="00307DA7" w:rsidRDefault="0000174C" w:rsidP="0000174C">
      <w:pPr>
        <w:pStyle w:val="Szvegtrzs"/>
        <w:rPr>
          <w:rFonts w:ascii="Palatino Linotype" w:hAnsi="Palatino Linotype" w:cs="Arial"/>
          <w:sz w:val="20"/>
        </w:rPr>
      </w:pPr>
      <w:r w:rsidRPr="00307DA7">
        <w:rPr>
          <w:rFonts w:ascii="Palatino Linotype" w:hAnsi="Palatino Linotype" w:cs="Arial"/>
          <w:sz w:val="20"/>
        </w:rPr>
        <w:t xml:space="preserve">A szerződésből származó jogvita esetére a szerződő felek kikötik a polgári perrendtartásról szóló 1952. évi III. törvényben foglaltak alapján – értékhatártól függően – </w:t>
      </w:r>
      <w:proofErr w:type="gramStart"/>
      <w:r w:rsidRPr="00307DA7">
        <w:rPr>
          <w:rFonts w:ascii="Palatino Linotype" w:hAnsi="Palatino Linotype" w:cs="Arial"/>
          <w:sz w:val="20"/>
        </w:rPr>
        <w:t xml:space="preserve">a </w:t>
      </w:r>
      <w:r w:rsidR="00B94B18" w:rsidRPr="00307DA7">
        <w:rPr>
          <w:rFonts w:ascii="Palatino Linotype" w:hAnsi="Palatino Linotype" w:cs="Arial"/>
          <w:sz w:val="20"/>
        </w:rPr>
        <w:t>…</w:t>
      </w:r>
      <w:proofErr w:type="gramEnd"/>
      <w:r w:rsidR="00B94B18" w:rsidRPr="00307DA7">
        <w:rPr>
          <w:rFonts w:ascii="Palatino Linotype" w:hAnsi="Palatino Linotype" w:cs="Arial"/>
          <w:sz w:val="20"/>
        </w:rPr>
        <w:t xml:space="preserve">……………i </w:t>
      </w:r>
      <w:r w:rsidRPr="00307DA7">
        <w:rPr>
          <w:rFonts w:ascii="Palatino Linotype" w:hAnsi="Palatino Linotype" w:cs="Arial"/>
          <w:sz w:val="20"/>
        </w:rPr>
        <w:t xml:space="preserve">Járásbíróság, illetve a </w:t>
      </w:r>
      <w:r w:rsidR="00B94B18" w:rsidRPr="00307DA7">
        <w:rPr>
          <w:rFonts w:ascii="Palatino Linotype" w:hAnsi="Palatino Linotype" w:cs="Arial"/>
          <w:sz w:val="20"/>
        </w:rPr>
        <w:t xml:space="preserve">……………….. </w:t>
      </w:r>
      <w:r w:rsidRPr="00307DA7">
        <w:rPr>
          <w:rFonts w:ascii="Palatino Linotype" w:hAnsi="Palatino Linotype" w:cs="Arial"/>
          <w:sz w:val="20"/>
        </w:rPr>
        <w:t>Törvényszék illetékességét.</w:t>
      </w:r>
    </w:p>
    <w:p w:rsidR="0000174C" w:rsidRPr="00307DA7" w:rsidRDefault="0000174C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00174C" w:rsidRPr="00307DA7" w:rsidRDefault="0000174C" w:rsidP="0000174C">
      <w:pPr>
        <w:jc w:val="both"/>
        <w:outlineLvl w:val="0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A szerződésben foglaltakat a felek tudomásul veszik, és aláírásukkal jóváhagyólag elismerik.</w:t>
      </w:r>
    </w:p>
    <w:p w:rsidR="0000174C" w:rsidRPr="00307DA7" w:rsidRDefault="0000174C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00174C" w:rsidRPr="00307DA7" w:rsidRDefault="0000174C" w:rsidP="0000174C">
      <w:pPr>
        <w:jc w:val="both"/>
        <w:outlineLvl w:val="0"/>
        <w:rPr>
          <w:rFonts w:ascii="Palatino Linotype" w:hAnsi="Palatino Linotype" w:cs="Arial"/>
          <w:b/>
          <w:sz w:val="20"/>
          <w:szCs w:val="20"/>
          <w:u w:val="single"/>
        </w:rPr>
      </w:pPr>
      <w:r w:rsidRPr="00307DA7">
        <w:rPr>
          <w:rFonts w:ascii="Palatino Linotype" w:hAnsi="Palatino Linotype" w:cs="Arial"/>
          <w:b/>
          <w:sz w:val="20"/>
          <w:szCs w:val="20"/>
          <w:u w:val="single"/>
        </w:rPr>
        <w:t>Mellékletek</w:t>
      </w:r>
      <w:r w:rsidRPr="00307DA7">
        <w:rPr>
          <w:rFonts w:ascii="Palatino Linotype" w:hAnsi="Palatino Linotype" w:cs="Arial"/>
          <w:b/>
          <w:sz w:val="20"/>
          <w:szCs w:val="20"/>
        </w:rPr>
        <w:t xml:space="preserve"> </w:t>
      </w:r>
      <w:r w:rsidRPr="00307DA7">
        <w:rPr>
          <w:rFonts w:ascii="Palatino Linotype" w:hAnsi="Palatino Linotype" w:cs="Arial"/>
          <w:sz w:val="20"/>
          <w:szCs w:val="20"/>
        </w:rPr>
        <w:t>(elektronikus úton megküldve):</w:t>
      </w:r>
    </w:p>
    <w:p w:rsidR="0000174C" w:rsidRPr="00307DA7" w:rsidRDefault="0000174C" w:rsidP="0000174C">
      <w:pPr>
        <w:pStyle w:val="Listaszerbekezds"/>
        <w:numPr>
          <w:ilvl w:val="0"/>
          <w:numId w:val="27"/>
        </w:numPr>
        <w:tabs>
          <w:tab w:val="left" w:pos="567"/>
        </w:tabs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sz. Jegyzőkönyv a szakmai alkalmassági vizsgálatról</w:t>
      </w:r>
    </w:p>
    <w:p w:rsidR="0000174C" w:rsidRPr="00307DA7" w:rsidRDefault="0000174C" w:rsidP="0000174C">
      <w:pPr>
        <w:pStyle w:val="Listaszerbekezds"/>
        <w:numPr>
          <w:ilvl w:val="0"/>
          <w:numId w:val="27"/>
        </w:numPr>
        <w:tabs>
          <w:tab w:val="left" w:pos="567"/>
        </w:tabs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sz. Tájékoztató adatlap a szakmai alkalmasságról</w:t>
      </w:r>
    </w:p>
    <w:p w:rsidR="0000174C" w:rsidRPr="00307DA7" w:rsidRDefault="0000174C" w:rsidP="0000174C">
      <w:pPr>
        <w:pStyle w:val="Listaszerbekezds"/>
        <w:numPr>
          <w:ilvl w:val="0"/>
          <w:numId w:val="27"/>
        </w:numPr>
        <w:tabs>
          <w:tab w:val="left" w:pos="567"/>
        </w:tabs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sz. Nyitó Adatlap a képzési program megkezdéséről</w:t>
      </w:r>
    </w:p>
    <w:p w:rsidR="0000174C" w:rsidRPr="00307DA7" w:rsidRDefault="0000174C" w:rsidP="0000174C">
      <w:pPr>
        <w:pStyle w:val="Listaszerbekezds"/>
        <w:numPr>
          <w:ilvl w:val="0"/>
          <w:numId w:val="27"/>
        </w:numPr>
        <w:tabs>
          <w:tab w:val="left" w:pos="567"/>
        </w:tabs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sz. Adatlap kimaradásról vagy kizárásról</w:t>
      </w:r>
    </w:p>
    <w:p w:rsidR="0000174C" w:rsidRPr="00307DA7" w:rsidRDefault="0000174C" w:rsidP="0000174C">
      <w:pPr>
        <w:pStyle w:val="Listaszerbekezds"/>
        <w:numPr>
          <w:ilvl w:val="0"/>
          <w:numId w:val="27"/>
        </w:numPr>
        <w:tabs>
          <w:tab w:val="left" w:pos="567"/>
        </w:tabs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sz. Tanrend elszámoló adatlap</w:t>
      </w:r>
    </w:p>
    <w:p w:rsidR="0000174C" w:rsidRPr="00307DA7" w:rsidRDefault="0000174C" w:rsidP="0000174C">
      <w:pPr>
        <w:pStyle w:val="Listaszerbekezds"/>
        <w:numPr>
          <w:ilvl w:val="0"/>
          <w:numId w:val="27"/>
        </w:numPr>
        <w:tabs>
          <w:tab w:val="left" w:pos="567"/>
        </w:tabs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sz. Megvalósulási tanulmány</w:t>
      </w:r>
    </w:p>
    <w:p w:rsidR="0000174C" w:rsidRPr="00307DA7" w:rsidRDefault="0000174C" w:rsidP="0000174C">
      <w:pPr>
        <w:pStyle w:val="Listaszerbekezds"/>
        <w:numPr>
          <w:ilvl w:val="0"/>
          <w:numId w:val="27"/>
        </w:numPr>
        <w:tabs>
          <w:tab w:val="left" w:pos="567"/>
        </w:tabs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sz. Létszámelszámoló lap</w:t>
      </w:r>
    </w:p>
    <w:p w:rsidR="0000174C" w:rsidRPr="00307DA7" w:rsidRDefault="0000174C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00174C" w:rsidRPr="00307DA7" w:rsidRDefault="005B7EF3" w:rsidP="0000174C">
      <w:pPr>
        <w:pStyle w:val="Szvegtrzs"/>
        <w:rPr>
          <w:rFonts w:ascii="Palatino Linotype" w:hAnsi="Palatino Linotype" w:cs="Arial"/>
          <w:sz w:val="20"/>
        </w:rPr>
      </w:pPr>
      <w:r w:rsidRPr="00307DA7">
        <w:rPr>
          <w:rFonts w:ascii="Palatino Linotype" w:hAnsi="Palatino Linotype" w:cs="Arial"/>
          <w:sz w:val="20"/>
        </w:rPr>
        <w:t>…</w:t>
      </w:r>
      <w:proofErr w:type="gramStart"/>
      <w:r w:rsidRPr="00307DA7">
        <w:rPr>
          <w:rFonts w:ascii="Palatino Linotype" w:hAnsi="Palatino Linotype" w:cs="Arial"/>
          <w:sz w:val="20"/>
        </w:rPr>
        <w:t>……………………….</w:t>
      </w:r>
      <w:r w:rsidR="00AF14A7" w:rsidRPr="00307DA7">
        <w:rPr>
          <w:rFonts w:ascii="Palatino Linotype" w:hAnsi="Palatino Linotype" w:cs="Arial"/>
          <w:sz w:val="20"/>
        </w:rPr>
        <w:t>,</w:t>
      </w:r>
      <w:proofErr w:type="gramEnd"/>
      <w:r w:rsidR="00AF14A7" w:rsidRPr="00307DA7">
        <w:rPr>
          <w:rFonts w:ascii="Palatino Linotype" w:hAnsi="Palatino Linotype" w:cs="Arial"/>
          <w:sz w:val="20"/>
        </w:rPr>
        <w:t xml:space="preserve"> ..</w:t>
      </w:r>
      <w:r w:rsidR="0000174C" w:rsidRPr="00307DA7">
        <w:rPr>
          <w:rFonts w:ascii="Palatino Linotype" w:hAnsi="Palatino Linotype" w:cs="Arial"/>
          <w:sz w:val="20"/>
        </w:rPr>
        <w:t xml:space="preserve">. </w:t>
      </w:r>
      <w:proofErr w:type="gramStart"/>
      <w:r w:rsidR="0000174C" w:rsidRPr="00307DA7">
        <w:rPr>
          <w:rFonts w:ascii="Palatino Linotype" w:hAnsi="Palatino Linotype" w:cs="Arial"/>
          <w:sz w:val="20"/>
        </w:rPr>
        <w:t>év</w:t>
      </w:r>
      <w:proofErr w:type="gramEnd"/>
      <w:r w:rsidR="0000174C" w:rsidRPr="00307DA7">
        <w:rPr>
          <w:rFonts w:ascii="Palatino Linotype" w:hAnsi="Palatino Linotype" w:cs="Arial"/>
          <w:sz w:val="20"/>
        </w:rPr>
        <w:t xml:space="preserve"> </w:t>
      </w:r>
      <w:r w:rsidR="00AF14A7" w:rsidRPr="00307DA7">
        <w:rPr>
          <w:rFonts w:ascii="Palatino Linotype" w:hAnsi="Palatino Linotype" w:cs="Arial"/>
          <w:sz w:val="20"/>
        </w:rPr>
        <w:t>..</w:t>
      </w:r>
      <w:r w:rsidR="00DB59F0" w:rsidRPr="00307DA7">
        <w:rPr>
          <w:rFonts w:ascii="Palatino Linotype" w:hAnsi="Palatino Linotype" w:cs="Arial"/>
          <w:sz w:val="20"/>
        </w:rPr>
        <w:t xml:space="preserve"> </w:t>
      </w:r>
      <w:r w:rsidR="0000174C" w:rsidRPr="00307DA7">
        <w:rPr>
          <w:rFonts w:ascii="Palatino Linotype" w:hAnsi="Palatino Linotype" w:cs="Arial"/>
          <w:sz w:val="20"/>
        </w:rPr>
        <w:t xml:space="preserve">hó </w:t>
      </w:r>
      <w:r w:rsidR="00AF14A7" w:rsidRPr="00307DA7">
        <w:rPr>
          <w:rFonts w:ascii="Palatino Linotype" w:hAnsi="Palatino Linotype" w:cs="Arial"/>
          <w:sz w:val="20"/>
        </w:rPr>
        <w:t>..</w:t>
      </w:r>
      <w:r w:rsidR="0000174C" w:rsidRPr="00307DA7">
        <w:rPr>
          <w:rFonts w:ascii="Palatino Linotype" w:hAnsi="Palatino Linotype" w:cs="Arial"/>
          <w:sz w:val="20"/>
        </w:rPr>
        <w:t xml:space="preserve">. </w:t>
      </w:r>
      <w:proofErr w:type="gramStart"/>
      <w:r w:rsidR="0000174C" w:rsidRPr="00307DA7">
        <w:rPr>
          <w:rFonts w:ascii="Palatino Linotype" w:hAnsi="Palatino Linotype" w:cs="Arial"/>
          <w:sz w:val="20"/>
        </w:rPr>
        <w:t>nap</w:t>
      </w:r>
      <w:proofErr w:type="gramEnd"/>
    </w:p>
    <w:p w:rsidR="0000174C" w:rsidRPr="00307DA7" w:rsidRDefault="0000174C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00174C" w:rsidRPr="00307DA7" w:rsidRDefault="0000174C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EF4AEB" w:rsidRPr="00307DA7" w:rsidRDefault="00EF4AEB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00174C" w:rsidRPr="00307DA7" w:rsidRDefault="0000174C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00174C" w:rsidRPr="00307DA7" w:rsidRDefault="0000174C" w:rsidP="0000174C">
      <w:pPr>
        <w:tabs>
          <w:tab w:val="left" w:pos="567"/>
          <w:tab w:val="left" w:leader="dot" w:pos="4253"/>
          <w:tab w:val="left" w:pos="5387"/>
          <w:tab w:val="left" w:leader="dot" w:pos="9070"/>
        </w:tabs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ab/>
      </w:r>
      <w:r w:rsidRPr="00307DA7">
        <w:rPr>
          <w:rFonts w:ascii="Palatino Linotype" w:hAnsi="Palatino Linotype" w:cs="Arial"/>
          <w:sz w:val="20"/>
          <w:szCs w:val="20"/>
        </w:rPr>
        <w:tab/>
      </w:r>
      <w:r w:rsidRPr="00307DA7">
        <w:rPr>
          <w:rFonts w:ascii="Palatino Linotype" w:hAnsi="Palatino Linotype" w:cs="Arial"/>
          <w:sz w:val="20"/>
          <w:szCs w:val="20"/>
        </w:rPr>
        <w:tab/>
      </w:r>
      <w:r w:rsidRPr="00307DA7">
        <w:rPr>
          <w:rFonts w:ascii="Palatino Linotype" w:hAnsi="Palatino Linotype" w:cs="Arial"/>
          <w:sz w:val="20"/>
          <w:szCs w:val="20"/>
        </w:rPr>
        <w:tab/>
      </w:r>
    </w:p>
    <w:p w:rsidR="0000174C" w:rsidRPr="00307DA7" w:rsidRDefault="0000174C" w:rsidP="0000174C">
      <w:pPr>
        <w:tabs>
          <w:tab w:val="center" w:pos="2410"/>
          <w:tab w:val="center" w:pos="7230"/>
        </w:tabs>
        <w:jc w:val="both"/>
        <w:rPr>
          <w:rFonts w:ascii="Palatino Linotype" w:eastAsia="MS Mincho" w:hAnsi="Palatino Linotype" w:cs="Arial"/>
          <w:sz w:val="20"/>
          <w:szCs w:val="20"/>
        </w:rPr>
      </w:pPr>
      <w:r w:rsidRPr="00307DA7">
        <w:rPr>
          <w:rFonts w:ascii="Palatino Linotype" w:eastAsia="MS Mincho" w:hAnsi="Palatino Linotype" w:cs="Arial"/>
          <w:sz w:val="20"/>
          <w:szCs w:val="20"/>
        </w:rPr>
        <w:tab/>
      </w:r>
      <w:r w:rsidR="005B7EF3" w:rsidRPr="00307DA7">
        <w:rPr>
          <w:rFonts w:ascii="Palatino Linotype" w:eastAsia="MS Mincho" w:hAnsi="Palatino Linotype" w:cs="Arial"/>
          <w:sz w:val="20"/>
          <w:szCs w:val="20"/>
        </w:rPr>
        <w:t>…</w:t>
      </w:r>
      <w:proofErr w:type="gramStart"/>
      <w:r w:rsidR="005B7EF3" w:rsidRPr="00307DA7">
        <w:rPr>
          <w:rFonts w:ascii="Palatino Linotype" w:eastAsia="MS Mincho" w:hAnsi="Palatino Linotype" w:cs="Arial"/>
          <w:sz w:val="20"/>
          <w:szCs w:val="20"/>
        </w:rPr>
        <w:t>………….</w:t>
      </w:r>
      <w:proofErr w:type="gramEnd"/>
      <w:r w:rsidRPr="00307DA7">
        <w:rPr>
          <w:rFonts w:ascii="Palatino Linotype" w:eastAsia="MS Mincho" w:hAnsi="Palatino Linotype" w:cs="Arial"/>
          <w:sz w:val="20"/>
          <w:szCs w:val="20"/>
        </w:rPr>
        <w:t xml:space="preserve"> kormánymegbízott</w:t>
      </w:r>
      <w:r w:rsidRPr="00307DA7">
        <w:rPr>
          <w:rFonts w:ascii="Palatino Linotype" w:eastAsia="MS Mincho" w:hAnsi="Palatino Linotype" w:cs="Arial"/>
          <w:sz w:val="20"/>
          <w:szCs w:val="20"/>
        </w:rPr>
        <w:tab/>
      </w:r>
      <w:r w:rsidR="00241536">
        <w:rPr>
          <w:rFonts w:ascii="Palatino Linotype" w:hAnsi="Palatino Linotype" w:cs="Arial"/>
          <w:sz w:val="20"/>
          <w:szCs w:val="20"/>
        </w:rPr>
        <w:t>Képző Intézmény</w:t>
      </w:r>
    </w:p>
    <w:p w:rsidR="0000174C" w:rsidRPr="00307DA7" w:rsidRDefault="0000174C" w:rsidP="0000174C">
      <w:pPr>
        <w:tabs>
          <w:tab w:val="center" w:pos="2410"/>
        </w:tabs>
        <w:jc w:val="both"/>
        <w:rPr>
          <w:rFonts w:ascii="Palatino Linotype" w:eastAsia="MS Mincho" w:hAnsi="Palatino Linotype" w:cs="Arial"/>
          <w:sz w:val="20"/>
          <w:szCs w:val="20"/>
        </w:rPr>
      </w:pPr>
      <w:r w:rsidRPr="00307DA7">
        <w:rPr>
          <w:rFonts w:ascii="Palatino Linotype" w:eastAsia="MS Mincho" w:hAnsi="Palatino Linotype" w:cs="Arial"/>
          <w:sz w:val="20"/>
          <w:szCs w:val="20"/>
        </w:rPr>
        <w:tab/>
      </w:r>
      <w:proofErr w:type="gramStart"/>
      <w:r w:rsidRPr="00307DA7">
        <w:rPr>
          <w:rFonts w:ascii="Palatino Linotype" w:eastAsia="MS Mincho" w:hAnsi="Palatino Linotype" w:cs="Arial"/>
          <w:sz w:val="20"/>
          <w:szCs w:val="20"/>
        </w:rPr>
        <w:t>nevében</w:t>
      </w:r>
      <w:proofErr w:type="gramEnd"/>
      <w:r w:rsidRPr="00307DA7">
        <w:rPr>
          <w:rFonts w:ascii="Palatino Linotype" w:eastAsia="MS Mincho" w:hAnsi="Palatino Linotype" w:cs="Arial"/>
          <w:sz w:val="20"/>
          <w:szCs w:val="20"/>
        </w:rPr>
        <w:t xml:space="preserve"> és megbízásából</w:t>
      </w:r>
    </w:p>
    <w:p w:rsidR="0000174C" w:rsidRPr="00307DA7" w:rsidRDefault="0000174C" w:rsidP="0000174C">
      <w:pPr>
        <w:tabs>
          <w:tab w:val="center" w:pos="2410"/>
        </w:tabs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eastAsia="MS Mincho" w:hAnsi="Palatino Linotype" w:cs="Arial"/>
          <w:sz w:val="20"/>
          <w:szCs w:val="20"/>
        </w:rPr>
        <w:tab/>
      </w:r>
      <w:r w:rsidR="005B7EF3" w:rsidRPr="00307DA7">
        <w:rPr>
          <w:rFonts w:ascii="Palatino Linotype" w:eastAsia="MS Mincho" w:hAnsi="Palatino Linotype" w:cs="Arial"/>
          <w:sz w:val="20"/>
          <w:szCs w:val="20"/>
        </w:rPr>
        <w:t>…………………………………….</w:t>
      </w:r>
    </w:p>
    <w:p w:rsidR="0000174C" w:rsidRPr="00307DA7" w:rsidRDefault="0000174C" w:rsidP="0000174C">
      <w:pPr>
        <w:tabs>
          <w:tab w:val="center" w:pos="2410"/>
        </w:tabs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ab/>
      </w:r>
      <w:proofErr w:type="gramStart"/>
      <w:r w:rsidRPr="00307DA7">
        <w:rPr>
          <w:rFonts w:ascii="Palatino Linotype" w:hAnsi="Palatino Linotype" w:cs="Arial"/>
          <w:sz w:val="20"/>
          <w:szCs w:val="20"/>
        </w:rPr>
        <w:t>főosztályvezető</w:t>
      </w:r>
      <w:proofErr w:type="gramEnd"/>
    </w:p>
    <w:p w:rsidR="0000174C" w:rsidRPr="00307DA7" w:rsidRDefault="0000174C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00174C" w:rsidRPr="00307DA7" w:rsidRDefault="0000174C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00174C" w:rsidRPr="00307DA7" w:rsidRDefault="0000174C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00174C" w:rsidRPr="00307DA7" w:rsidRDefault="0000174C" w:rsidP="0000174C">
      <w:pPr>
        <w:tabs>
          <w:tab w:val="left" w:pos="3402"/>
          <w:tab w:val="left" w:leader="dot" w:pos="6521"/>
        </w:tabs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A kötelezettségvállalást ellenjegyezte:</w:t>
      </w:r>
      <w:r w:rsidRPr="00307DA7">
        <w:rPr>
          <w:rFonts w:ascii="Palatino Linotype" w:hAnsi="Palatino Linotype" w:cs="Arial"/>
          <w:sz w:val="20"/>
          <w:szCs w:val="20"/>
        </w:rPr>
        <w:tab/>
      </w:r>
      <w:r w:rsidRPr="00307DA7">
        <w:rPr>
          <w:rFonts w:ascii="Palatino Linotype" w:hAnsi="Palatino Linotype" w:cs="Arial"/>
          <w:sz w:val="20"/>
          <w:szCs w:val="20"/>
        </w:rPr>
        <w:tab/>
      </w:r>
    </w:p>
    <w:p w:rsidR="0000174C" w:rsidRPr="00307DA7" w:rsidRDefault="0000174C" w:rsidP="0000174C">
      <w:pPr>
        <w:tabs>
          <w:tab w:val="center" w:pos="4962"/>
        </w:tabs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ab/>
      </w:r>
      <w:proofErr w:type="gramStart"/>
      <w:r w:rsidR="0006719F" w:rsidRPr="00307DA7">
        <w:rPr>
          <w:rFonts w:ascii="Palatino Linotype" w:hAnsi="Palatino Linotype" w:cs="Arial"/>
          <w:sz w:val="20"/>
          <w:szCs w:val="20"/>
        </w:rPr>
        <w:t>e</w:t>
      </w:r>
      <w:r w:rsidRPr="00307DA7">
        <w:rPr>
          <w:rFonts w:ascii="Palatino Linotype" w:hAnsi="Palatino Linotype" w:cs="Arial"/>
          <w:sz w:val="20"/>
          <w:szCs w:val="20"/>
        </w:rPr>
        <w:t>llenjegyző</w:t>
      </w:r>
      <w:proofErr w:type="gramEnd"/>
      <w:r w:rsidRPr="00307DA7">
        <w:rPr>
          <w:rFonts w:ascii="Palatino Linotype" w:hAnsi="Palatino Linotype" w:cs="Arial"/>
          <w:sz w:val="20"/>
          <w:szCs w:val="20"/>
        </w:rPr>
        <w:t xml:space="preserve"> aláírása</w:t>
      </w:r>
    </w:p>
    <w:p w:rsidR="0000174C" w:rsidRPr="00307DA7" w:rsidRDefault="0000174C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EF4AEB" w:rsidRPr="00307DA7" w:rsidRDefault="00EF4AEB" w:rsidP="0000174C">
      <w:pPr>
        <w:pStyle w:val="Szvegtrzs"/>
        <w:rPr>
          <w:rFonts w:ascii="Palatino Linotype" w:hAnsi="Palatino Linotype" w:cs="Arial"/>
          <w:sz w:val="20"/>
        </w:rPr>
      </w:pPr>
    </w:p>
    <w:p w:rsidR="0000174C" w:rsidRPr="00307DA7" w:rsidRDefault="0000174C" w:rsidP="0000174C">
      <w:pPr>
        <w:pStyle w:val="Szvegtrzs"/>
        <w:rPr>
          <w:rFonts w:ascii="Palatino Linotype" w:hAnsi="Palatino Linotype" w:cs="Arial"/>
          <w:sz w:val="20"/>
        </w:rPr>
      </w:pPr>
      <w:r w:rsidRPr="00307DA7">
        <w:rPr>
          <w:rFonts w:ascii="Palatino Linotype" w:hAnsi="Palatino Linotype" w:cs="Arial"/>
          <w:sz w:val="20"/>
        </w:rPr>
        <w:t>Ellenjegyzés dátuma</w:t>
      </w:r>
      <w:proofErr w:type="gramStart"/>
      <w:r w:rsidRPr="00307DA7">
        <w:rPr>
          <w:rFonts w:ascii="Palatino Linotype" w:hAnsi="Palatino Linotype" w:cs="Arial"/>
          <w:sz w:val="20"/>
        </w:rPr>
        <w:t>:</w:t>
      </w:r>
      <w:r w:rsidR="00AF14A7" w:rsidRPr="00307DA7">
        <w:rPr>
          <w:rFonts w:ascii="Palatino Linotype" w:hAnsi="Palatino Linotype" w:cs="Arial"/>
          <w:sz w:val="20"/>
        </w:rPr>
        <w:t>,</w:t>
      </w:r>
      <w:r w:rsidR="00C44436" w:rsidRPr="00307DA7">
        <w:rPr>
          <w:rFonts w:ascii="Palatino Linotype" w:hAnsi="Palatino Linotype" w:cs="Arial"/>
          <w:sz w:val="20"/>
        </w:rPr>
        <w:t>……………….</w:t>
      </w:r>
      <w:proofErr w:type="gramEnd"/>
      <w:r w:rsidR="00AF14A7" w:rsidRPr="00307DA7">
        <w:rPr>
          <w:rFonts w:ascii="Palatino Linotype" w:hAnsi="Palatino Linotype" w:cs="Arial"/>
          <w:sz w:val="20"/>
        </w:rPr>
        <w:t xml:space="preserve"> </w:t>
      </w:r>
      <w:proofErr w:type="gramStart"/>
      <w:r w:rsidR="00AF14A7" w:rsidRPr="00307DA7">
        <w:rPr>
          <w:rFonts w:ascii="Palatino Linotype" w:hAnsi="Palatino Linotype" w:cs="Arial"/>
          <w:sz w:val="20"/>
        </w:rPr>
        <w:t>..</w:t>
      </w:r>
      <w:proofErr w:type="gramEnd"/>
      <w:r w:rsidRPr="00307DA7">
        <w:rPr>
          <w:rFonts w:ascii="Palatino Linotype" w:hAnsi="Palatino Linotype" w:cs="Arial"/>
          <w:sz w:val="20"/>
        </w:rPr>
        <w:t xml:space="preserve">. </w:t>
      </w:r>
      <w:proofErr w:type="gramStart"/>
      <w:r w:rsidRPr="00307DA7">
        <w:rPr>
          <w:rFonts w:ascii="Palatino Linotype" w:hAnsi="Palatino Linotype" w:cs="Arial"/>
          <w:sz w:val="20"/>
        </w:rPr>
        <w:t>év</w:t>
      </w:r>
      <w:proofErr w:type="gramEnd"/>
      <w:r w:rsidRPr="00307DA7">
        <w:rPr>
          <w:rFonts w:ascii="Palatino Linotype" w:hAnsi="Palatino Linotype" w:cs="Arial"/>
          <w:sz w:val="20"/>
        </w:rPr>
        <w:t xml:space="preserve"> </w:t>
      </w:r>
      <w:r w:rsidR="00AF14A7" w:rsidRPr="00307DA7">
        <w:rPr>
          <w:rFonts w:ascii="Palatino Linotype" w:hAnsi="Palatino Linotype" w:cs="Arial"/>
          <w:sz w:val="20"/>
        </w:rPr>
        <w:t>..</w:t>
      </w:r>
      <w:r w:rsidR="00DB59F0" w:rsidRPr="00307DA7">
        <w:rPr>
          <w:rFonts w:ascii="Palatino Linotype" w:hAnsi="Palatino Linotype" w:cs="Arial"/>
          <w:sz w:val="20"/>
        </w:rPr>
        <w:t xml:space="preserve"> </w:t>
      </w:r>
      <w:r w:rsidRPr="00307DA7">
        <w:rPr>
          <w:rFonts w:ascii="Palatino Linotype" w:hAnsi="Palatino Linotype" w:cs="Arial"/>
          <w:sz w:val="20"/>
        </w:rPr>
        <w:t xml:space="preserve"> hó </w:t>
      </w:r>
      <w:r w:rsidR="00AF14A7" w:rsidRPr="00307DA7">
        <w:rPr>
          <w:rFonts w:ascii="Palatino Linotype" w:hAnsi="Palatino Linotype" w:cs="Arial"/>
          <w:sz w:val="20"/>
        </w:rPr>
        <w:t>..</w:t>
      </w:r>
      <w:r w:rsidRPr="00307DA7">
        <w:rPr>
          <w:rFonts w:ascii="Palatino Linotype" w:hAnsi="Palatino Linotype" w:cs="Arial"/>
          <w:sz w:val="20"/>
        </w:rPr>
        <w:t xml:space="preserve">. </w:t>
      </w:r>
      <w:proofErr w:type="gramStart"/>
      <w:r w:rsidRPr="00307DA7">
        <w:rPr>
          <w:rFonts w:ascii="Palatino Linotype" w:hAnsi="Palatino Linotype" w:cs="Arial"/>
          <w:sz w:val="20"/>
        </w:rPr>
        <w:t>nap</w:t>
      </w:r>
      <w:proofErr w:type="gramEnd"/>
    </w:p>
    <w:p w:rsidR="0000174C" w:rsidRPr="00307DA7" w:rsidRDefault="0000174C" w:rsidP="0000174C">
      <w:pPr>
        <w:tabs>
          <w:tab w:val="left" w:pos="1843"/>
          <w:tab w:val="left" w:leader="dot" w:pos="3969"/>
          <w:tab w:val="left" w:pos="4111"/>
          <w:tab w:val="left" w:leader="dot" w:pos="5103"/>
          <w:tab w:val="left" w:pos="5387"/>
          <w:tab w:val="left" w:leader="dot" w:pos="6946"/>
          <w:tab w:val="left" w:pos="7230"/>
          <w:tab w:val="left" w:leader="dot" w:pos="7655"/>
        </w:tabs>
        <w:jc w:val="both"/>
        <w:rPr>
          <w:rFonts w:ascii="Palatino Linotype" w:hAnsi="Palatino Linotype" w:cs="Arial"/>
          <w:sz w:val="20"/>
          <w:szCs w:val="20"/>
        </w:rPr>
      </w:pPr>
    </w:p>
    <w:p w:rsidR="00EF4AEB" w:rsidRPr="00307DA7" w:rsidRDefault="00EF4AEB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EF4AEB" w:rsidRPr="00307DA7" w:rsidRDefault="00EF4AEB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D414C1" w:rsidRPr="00307DA7" w:rsidRDefault="00D414C1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EF4AEB" w:rsidRPr="00307DA7" w:rsidRDefault="00EF4AEB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00174C" w:rsidRPr="00307DA7" w:rsidRDefault="0000174C" w:rsidP="0000174C">
      <w:pPr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Kapják:</w:t>
      </w:r>
    </w:p>
    <w:p w:rsidR="0000174C" w:rsidRPr="00307DA7" w:rsidRDefault="00241536" w:rsidP="0000174C">
      <w:pPr>
        <w:numPr>
          <w:ilvl w:val="0"/>
          <w:numId w:val="28"/>
        </w:numPr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Képző Intézmény</w:t>
      </w:r>
    </w:p>
    <w:p w:rsidR="0000174C" w:rsidRPr="00307DA7" w:rsidRDefault="0006719F" w:rsidP="0000174C">
      <w:pPr>
        <w:numPr>
          <w:ilvl w:val="0"/>
          <w:numId w:val="28"/>
        </w:numPr>
        <w:jc w:val="both"/>
        <w:rPr>
          <w:rFonts w:ascii="Palatino Linotype" w:hAnsi="Palatino Linotype" w:cs="Arial"/>
          <w:b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Foglalkoztatási Főosztály</w:t>
      </w:r>
    </w:p>
    <w:p w:rsidR="00A754DF" w:rsidRPr="00307DA7" w:rsidRDefault="0000174C" w:rsidP="0000174C">
      <w:pPr>
        <w:numPr>
          <w:ilvl w:val="0"/>
          <w:numId w:val="28"/>
        </w:numPr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bCs/>
          <w:sz w:val="20"/>
          <w:szCs w:val="20"/>
        </w:rPr>
        <w:t>Irattár</w:t>
      </w:r>
    </w:p>
    <w:sectPr w:rsidR="00A754DF" w:rsidRPr="00307DA7" w:rsidSect="00307DA7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781" w:rsidRDefault="00F60781" w:rsidP="009604B6">
      <w:r>
        <w:separator/>
      </w:r>
    </w:p>
  </w:endnote>
  <w:endnote w:type="continuationSeparator" w:id="0">
    <w:p w:rsidR="00F60781" w:rsidRDefault="00F60781" w:rsidP="0096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5193472"/>
      <w:docPartObj>
        <w:docPartGallery w:val="Page Numbers (Bottom of Page)"/>
        <w:docPartUnique/>
      </w:docPartObj>
    </w:sdtPr>
    <w:sdtEndPr/>
    <w:sdtContent>
      <w:p w:rsidR="00307DA7" w:rsidRDefault="00307DA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E80">
          <w:rPr>
            <w:noProof/>
          </w:rPr>
          <w:t>3</w:t>
        </w:r>
        <w:r>
          <w:fldChar w:fldCharType="end"/>
        </w:r>
      </w:p>
    </w:sdtContent>
  </w:sdt>
  <w:p w:rsidR="001D3223" w:rsidRDefault="001D3223" w:rsidP="00173F13">
    <w:pPr>
      <w:pBdr>
        <w:between w:val="single" w:sz="2" w:space="1" w:color="auto"/>
      </w:pBdr>
      <w:spacing w:before="1560" w:line="200" w:lineRule="atLeast"/>
      <w:ind w:right="2552"/>
      <w:textAlignment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223" w:rsidRPr="0084721A" w:rsidRDefault="001D3223" w:rsidP="00EF4AEB">
    <w:pPr>
      <w:pBdr>
        <w:between w:val="single" w:sz="2" w:space="1" w:color="auto"/>
      </w:pBdr>
      <w:spacing w:line="200" w:lineRule="atLeast"/>
      <w:ind w:right="2549"/>
      <w:textAlignment w:val="center"/>
      <w:rPr>
        <w:rFonts w:ascii="Arial" w:hAnsi="Arial" w:cs="Arial"/>
        <w:sz w:val="16"/>
        <w:szCs w:val="16"/>
      </w:rPr>
    </w:pPr>
    <w:r w:rsidRPr="0084721A">
      <w:rPr>
        <w:rFonts w:ascii="Arial" w:hAnsi="Arial" w:cs="Arial"/>
        <w:sz w:val="16"/>
        <w:szCs w:val="16"/>
      </w:rPr>
      <w:t xml:space="preserve">A projekt az Észak-magyarországi, az Észak-alföldi, a Dél-alföldi és </w:t>
    </w:r>
    <w:proofErr w:type="gramStart"/>
    <w:r w:rsidRPr="0084721A">
      <w:rPr>
        <w:rFonts w:ascii="Arial" w:hAnsi="Arial" w:cs="Arial"/>
        <w:sz w:val="16"/>
        <w:szCs w:val="16"/>
      </w:rPr>
      <w:t>a</w:t>
    </w:r>
    <w:proofErr w:type="gramEnd"/>
    <w:r w:rsidRPr="0084721A">
      <w:rPr>
        <w:rFonts w:ascii="Arial" w:hAnsi="Arial" w:cs="Arial"/>
        <w:sz w:val="16"/>
        <w:szCs w:val="16"/>
      </w:rPr>
      <w:t xml:space="preserve"> </w:t>
    </w:r>
  </w:p>
  <w:p w:rsidR="001D3223" w:rsidRPr="0084721A" w:rsidRDefault="001D3223" w:rsidP="00EF4AEB">
    <w:pPr>
      <w:tabs>
        <w:tab w:val="center" w:pos="4536"/>
        <w:tab w:val="right" w:pos="9072"/>
      </w:tabs>
      <w:rPr>
        <w:rFonts w:ascii="Arial" w:hAnsi="Arial" w:cs="Arial"/>
        <w:sz w:val="16"/>
        <w:szCs w:val="16"/>
      </w:rPr>
    </w:pPr>
    <w:proofErr w:type="gramStart"/>
    <w:r w:rsidRPr="0084721A">
      <w:rPr>
        <w:rFonts w:ascii="Arial" w:hAnsi="Arial" w:cs="Arial"/>
        <w:sz w:val="16"/>
        <w:szCs w:val="16"/>
      </w:rPr>
      <w:t>Dél-dunántúli  régiókban</w:t>
    </w:r>
    <w:proofErr w:type="gramEnd"/>
    <w:r w:rsidRPr="0084721A">
      <w:rPr>
        <w:rFonts w:ascii="Arial" w:hAnsi="Arial" w:cs="Arial"/>
        <w:sz w:val="16"/>
        <w:szCs w:val="16"/>
      </w:rPr>
      <w:t xml:space="preserve">  az  ifjúsági foglalkoztatási  kezdeményezés</w:t>
    </w:r>
  </w:p>
  <w:p w:rsidR="001D3223" w:rsidRPr="0084721A" w:rsidRDefault="001D3223" w:rsidP="00EF4AEB">
    <w:pPr>
      <w:tabs>
        <w:tab w:val="center" w:pos="4536"/>
        <w:tab w:val="right" w:pos="9072"/>
      </w:tabs>
      <w:rPr>
        <w:rFonts w:ascii="Arial" w:hAnsi="Arial" w:cs="Arial"/>
        <w:sz w:val="16"/>
        <w:szCs w:val="16"/>
      </w:rPr>
    </w:pPr>
    <w:proofErr w:type="gramStart"/>
    <w:r w:rsidRPr="0084721A">
      <w:rPr>
        <w:rFonts w:ascii="Arial" w:hAnsi="Arial" w:cs="Arial"/>
        <w:sz w:val="16"/>
        <w:szCs w:val="16"/>
      </w:rPr>
      <w:t>keretében</w:t>
    </w:r>
    <w:proofErr w:type="gramEnd"/>
    <w:r w:rsidRPr="0084721A">
      <w:rPr>
        <w:rFonts w:ascii="Arial" w:hAnsi="Arial" w:cs="Arial"/>
        <w:sz w:val="16"/>
        <w:szCs w:val="16"/>
      </w:rPr>
      <w:t xml:space="preserve"> támogatásban részesül.</w:t>
    </w:r>
  </w:p>
  <w:p w:rsidR="001D3223" w:rsidRDefault="001D3223">
    <w:pPr>
      <w:pStyle w:val="llb"/>
    </w:pPr>
    <w:r w:rsidRPr="00EF4AEB">
      <w:rPr>
        <w:noProof/>
      </w:rPr>
      <w:drawing>
        <wp:anchor distT="0" distB="0" distL="114300" distR="114300" simplePos="0" relativeHeight="251659264" behindDoc="1" locked="0" layoutInCell="1" allowOverlap="1" wp14:anchorId="7B6BCFE2" wp14:editId="7213065D">
          <wp:simplePos x="0" y="0"/>
          <wp:positionH relativeFrom="page">
            <wp:posOffset>4061460</wp:posOffset>
          </wp:positionH>
          <wp:positionV relativeFrom="page">
            <wp:posOffset>8275320</wp:posOffset>
          </wp:positionV>
          <wp:extent cx="3502660" cy="2423160"/>
          <wp:effectExtent l="0" t="0" r="2540" b="0"/>
          <wp:wrapTight wrapText="bothSides">
            <wp:wrapPolygon edited="0">
              <wp:start x="14097" y="1528"/>
              <wp:lineTo x="12805" y="1698"/>
              <wp:lineTo x="8458" y="3736"/>
              <wp:lineTo x="5991" y="6962"/>
              <wp:lineTo x="4347" y="9679"/>
              <wp:lineTo x="3172" y="12396"/>
              <wp:lineTo x="2350" y="15113"/>
              <wp:lineTo x="1880" y="17830"/>
              <wp:lineTo x="1645" y="21396"/>
              <wp:lineTo x="21616" y="21396"/>
              <wp:lineTo x="21616" y="3226"/>
              <wp:lineTo x="19501" y="1698"/>
              <wp:lineTo x="17504" y="1528"/>
              <wp:lineTo x="14097" y="1528"/>
            </wp:wrapPolygon>
          </wp:wrapTight>
          <wp:docPr id="35" name="Kép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7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2660" cy="2423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781" w:rsidRDefault="00F60781" w:rsidP="009604B6">
      <w:r>
        <w:separator/>
      </w:r>
    </w:p>
  </w:footnote>
  <w:footnote w:type="continuationSeparator" w:id="0">
    <w:p w:rsidR="00F60781" w:rsidRDefault="00F60781" w:rsidP="00960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E30" w:rsidRDefault="00A23E80">
    <w:pPr>
      <w:pStyle w:val="lfej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63665" o:spid="_x0000_s2050" type="#_x0000_t136" style="position:absolute;margin-left:0;margin-top:0;width:511.6pt;height:127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RVEZ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E30" w:rsidRDefault="00A23E80" w:rsidP="004A2987">
    <w:pPr>
      <w:pStyle w:val="lfej"/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63666" o:spid="_x0000_s2051" type="#_x0000_t136" style="position:absolute;left:0;text-align:left;margin-left:0;margin-top:0;width:511.6pt;height:127.9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RVEZET"/>
          <w10:wrap anchorx="margin" anchory="margin"/>
        </v:shape>
      </w:pict>
    </w:r>
    <w:r w:rsidR="004A2987">
      <w:tab/>
      <w:t>4. sz. melléklet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E30" w:rsidRDefault="00A23E80">
    <w:pPr>
      <w:pStyle w:val="lfej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63664" o:spid="_x0000_s2049" type="#_x0000_t136" style="position:absolute;margin-left:0;margin-top:0;width:511.6pt;height:127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RVEZ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C0E2E"/>
    <w:multiLevelType w:val="hybridMultilevel"/>
    <w:tmpl w:val="57CEE32C"/>
    <w:lvl w:ilvl="0" w:tplc="60F28A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267AAA"/>
    <w:multiLevelType w:val="hybridMultilevel"/>
    <w:tmpl w:val="53346FD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ED5CD7"/>
    <w:multiLevelType w:val="singleLevel"/>
    <w:tmpl w:val="D66C74D8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20602F0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21881382"/>
    <w:multiLevelType w:val="hybridMultilevel"/>
    <w:tmpl w:val="1EA4BA48"/>
    <w:lvl w:ilvl="0" w:tplc="15FA78D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2390BC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244E7D1A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24EF26E0"/>
    <w:multiLevelType w:val="hybridMultilevel"/>
    <w:tmpl w:val="41B65654"/>
    <w:lvl w:ilvl="0" w:tplc="5E64ACD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60F28AB4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30D478F4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>
    <w:nsid w:val="35D44316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36BE57DC"/>
    <w:multiLevelType w:val="hybridMultilevel"/>
    <w:tmpl w:val="A20EA48A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E50E5"/>
    <w:multiLevelType w:val="hybridMultilevel"/>
    <w:tmpl w:val="0B10D3F0"/>
    <w:lvl w:ilvl="0" w:tplc="16E837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2240464"/>
    <w:multiLevelType w:val="hybridMultilevel"/>
    <w:tmpl w:val="449EECBA"/>
    <w:lvl w:ilvl="0" w:tplc="CE4CF0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3E41022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>
    <w:nsid w:val="5C0F021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62B4553F"/>
    <w:multiLevelType w:val="hybridMultilevel"/>
    <w:tmpl w:val="4BD0D18C"/>
    <w:lvl w:ilvl="0" w:tplc="CE4CF0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E111F3"/>
    <w:multiLevelType w:val="hybridMultilevel"/>
    <w:tmpl w:val="AE9E994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33F1B50"/>
    <w:multiLevelType w:val="hybridMultilevel"/>
    <w:tmpl w:val="1166EE30"/>
    <w:lvl w:ilvl="0" w:tplc="CE4CF0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2041590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Palatino Linotype" w:eastAsia="Times New Roman" w:hAnsi="Palatino Linotype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734C0D02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nsid w:val="74202F7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7"/>
  </w:num>
  <w:num w:numId="5">
    <w:abstractNumId w:val="12"/>
  </w:num>
  <w:num w:numId="6">
    <w:abstractNumId w:val="4"/>
  </w:num>
  <w:num w:numId="7">
    <w:abstractNumId w:val="10"/>
  </w:num>
  <w:num w:numId="8">
    <w:abstractNumId w:val="15"/>
  </w:num>
  <w:num w:numId="9">
    <w:abstractNumId w:val="1"/>
  </w:num>
  <w:num w:numId="10">
    <w:abstractNumId w:val="3"/>
  </w:num>
  <w:num w:numId="11">
    <w:abstractNumId w:val="14"/>
  </w:num>
  <w:num w:numId="12">
    <w:abstractNumId w:val="9"/>
  </w:num>
  <w:num w:numId="13">
    <w:abstractNumId w:val="17"/>
  </w:num>
  <w:num w:numId="14">
    <w:abstractNumId w:val="5"/>
  </w:num>
  <w:num w:numId="15">
    <w:abstractNumId w:val="19"/>
  </w:num>
  <w:num w:numId="16">
    <w:abstractNumId w:val="13"/>
  </w:num>
  <w:num w:numId="17">
    <w:abstractNumId w:val="6"/>
  </w:num>
  <w:num w:numId="18">
    <w:abstractNumId w:val="18"/>
  </w:num>
  <w:num w:numId="19">
    <w:abstractNumId w:val="16"/>
  </w:num>
  <w:num w:numId="20">
    <w:abstractNumId w:val="11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1D5"/>
    <w:rsid w:val="0000174C"/>
    <w:rsid w:val="0000696A"/>
    <w:rsid w:val="00024525"/>
    <w:rsid w:val="00042E76"/>
    <w:rsid w:val="0006719F"/>
    <w:rsid w:val="0007387F"/>
    <w:rsid w:val="0009007B"/>
    <w:rsid w:val="00094636"/>
    <w:rsid w:val="000A0619"/>
    <w:rsid w:val="000A702B"/>
    <w:rsid w:val="000D4AF0"/>
    <w:rsid w:val="000E150C"/>
    <w:rsid w:val="000F4702"/>
    <w:rsid w:val="00107D7F"/>
    <w:rsid w:val="00114C65"/>
    <w:rsid w:val="0011556D"/>
    <w:rsid w:val="00135D45"/>
    <w:rsid w:val="00135E4D"/>
    <w:rsid w:val="0014084A"/>
    <w:rsid w:val="001560EC"/>
    <w:rsid w:val="00157C14"/>
    <w:rsid w:val="001653EC"/>
    <w:rsid w:val="001672DE"/>
    <w:rsid w:val="00167EE7"/>
    <w:rsid w:val="00173ED8"/>
    <w:rsid w:val="00173F13"/>
    <w:rsid w:val="001867CC"/>
    <w:rsid w:val="00187474"/>
    <w:rsid w:val="001901D1"/>
    <w:rsid w:val="001B31B0"/>
    <w:rsid w:val="001C277D"/>
    <w:rsid w:val="001D3223"/>
    <w:rsid w:val="001F2A68"/>
    <w:rsid w:val="001F5BB1"/>
    <w:rsid w:val="00204B32"/>
    <w:rsid w:val="002125F2"/>
    <w:rsid w:val="00217CAD"/>
    <w:rsid w:val="00221091"/>
    <w:rsid w:val="00241536"/>
    <w:rsid w:val="00244098"/>
    <w:rsid w:val="002676FF"/>
    <w:rsid w:val="002949F3"/>
    <w:rsid w:val="002B6478"/>
    <w:rsid w:val="002C6F7D"/>
    <w:rsid w:val="002D21D5"/>
    <w:rsid w:val="002E356E"/>
    <w:rsid w:val="002E70FB"/>
    <w:rsid w:val="00307DA7"/>
    <w:rsid w:val="00316D7D"/>
    <w:rsid w:val="00341822"/>
    <w:rsid w:val="003619CC"/>
    <w:rsid w:val="003A6A1A"/>
    <w:rsid w:val="003B1656"/>
    <w:rsid w:val="003B6885"/>
    <w:rsid w:val="003D0851"/>
    <w:rsid w:val="003D2A46"/>
    <w:rsid w:val="003E316C"/>
    <w:rsid w:val="003E6EE2"/>
    <w:rsid w:val="003F40C5"/>
    <w:rsid w:val="003F73A3"/>
    <w:rsid w:val="00404875"/>
    <w:rsid w:val="00413A4D"/>
    <w:rsid w:val="00424461"/>
    <w:rsid w:val="00427413"/>
    <w:rsid w:val="00460CEE"/>
    <w:rsid w:val="00476CAA"/>
    <w:rsid w:val="00483664"/>
    <w:rsid w:val="00483C55"/>
    <w:rsid w:val="00487359"/>
    <w:rsid w:val="004A2987"/>
    <w:rsid w:val="004B494B"/>
    <w:rsid w:val="005018A3"/>
    <w:rsid w:val="00521314"/>
    <w:rsid w:val="00553124"/>
    <w:rsid w:val="00562553"/>
    <w:rsid w:val="005B03BF"/>
    <w:rsid w:val="005B0B0F"/>
    <w:rsid w:val="005B20C5"/>
    <w:rsid w:val="005B3E78"/>
    <w:rsid w:val="005B7EF3"/>
    <w:rsid w:val="005D5F10"/>
    <w:rsid w:val="005E636C"/>
    <w:rsid w:val="006004E6"/>
    <w:rsid w:val="006128D3"/>
    <w:rsid w:val="006262DE"/>
    <w:rsid w:val="00631E8A"/>
    <w:rsid w:val="0063763E"/>
    <w:rsid w:val="00640ECB"/>
    <w:rsid w:val="006427AD"/>
    <w:rsid w:val="0066019B"/>
    <w:rsid w:val="00671198"/>
    <w:rsid w:val="00674328"/>
    <w:rsid w:val="006953F8"/>
    <w:rsid w:val="006A58EA"/>
    <w:rsid w:val="006B0BEF"/>
    <w:rsid w:val="006B711B"/>
    <w:rsid w:val="006C3FF9"/>
    <w:rsid w:val="006E1549"/>
    <w:rsid w:val="00700509"/>
    <w:rsid w:val="00707096"/>
    <w:rsid w:val="00707655"/>
    <w:rsid w:val="00711CA5"/>
    <w:rsid w:val="007220EE"/>
    <w:rsid w:val="007301E6"/>
    <w:rsid w:val="00741523"/>
    <w:rsid w:val="00754437"/>
    <w:rsid w:val="00757B4B"/>
    <w:rsid w:val="00777409"/>
    <w:rsid w:val="00790EE4"/>
    <w:rsid w:val="007D2133"/>
    <w:rsid w:val="007D688C"/>
    <w:rsid w:val="00803F51"/>
    <w:rsid w:val="008260A7"/>
    <w:rsid w:val="008274FF"/>
    <w:rsid w:val="00837E3E"/>
    <w:rsid w:val="00847F63"/>
    <w:rsid w:val="00873858"/>
    <w:rsid w:val="00883F6B"/>
    <w:rsid w:val="008850E0"/>
    <w:rsid w:val="008956A5"/>
    <w:rsid w:val="008A00D6"/>
    <w:rsid w:val="008A4ACA"/>
    <w:rsid w:val="008B0F56"/>
    <w:rsid w:val="008D1A2A"/>
    <w:rsid w:val="008D5E86"/>
    <w:rsid w:val="0093682D"/>
    <w:rsid w:val="009604B6"/>
    <w:rsid w:val="00961928"/>
    <w:rsid w:val="00963677"/>
    <w:rsid w:val="00963E02"/>
    <w:rsid w:val="00971EAC"/>
    <w:rsid w:val="00973067"/>
    <w:rsid w:val="009862BB"/>
    <w:rsid w:val="0098790D"/>
    <w:rsid w:val="009968D9"/>
    <w:rsid w:val="009A248D"/>
    <w:rsid w:val="009A46D8"/>
    <w:rsid w:val="009B1354"/>
    <w:rsid w:val="009B6C3B"/>
    <w:rsid w:val="009C3B2A"/>
    <w:rsid w:val="00A23E80"/>
    <w:rsid w:val="00A33862"/>
    <w:rsid w:val="00A42FD8"/>
    <w:rsid w:val="00A4768B"/>
    <w:rsid w:val="00A53AFD"/>
    <w:rsid w:val="00A65656"/>
    <w:rsid w:val="00A72C17"/>
    <w:rsid w:val="00A754DF"/>
    <w:rsid w:val="00A833FC"/>
    <w:rsid w:val="00AA1DC3"/>
    <w:rsid w:val="00AD6AC5"/>
    <w:rsid w:val="00AE42AB"/>
    <w:rsid w:val="00AF14A7"/>
    <w:rsid w:val="00B02742"/>
    <w:rsid w:val="00B04D5F"/>
    <w:rsid w:val="00B16E93"/>
    <w:rsid w:val="00B62879"/>
    <w:rsid w:val="00B62940"/>
    <w:rsid w:val="00B94B18"/>
    <w:rsid w:val="00B97189"/>
    <w:rsid w:val="00BA5480"/>
    <w:rsid w:val="00BB02FE"/>
    <w:rsid w:val="00BC379B"/>
    <w:rsid w:val="00BD7B7B"/>
    <w:rsid w:val="00BF2FBE"/>
    <w:rsid w:val="00BF588D"/>
    <w:rsid w:val="00C01082"/>
    <w:rsid w:val="00C12747"/>
    <w:rsid w:val="00C17112"/>
    <w:rsid w:val="00C171A4"/>
    <w:rsid w:val="00C43032"/>
    <w:rsid w:val="00C44436"/>
    <w:rsid w:val="00C53C92"/>
    <w:rsid w:val="00C636C8"/>
    <w:rsid w:val="00C72050"/>
    <w:rsid w:val="00C80C96"/>
    <w:rsid w:val="00CB7DD6"/>
    <w:rsid w:val="00CC6DC3"/>
    <w:rsid w:val="00D00D99"/>
    <w:rsid w:val="00D23E5F"/>
    <w:rsid w:val="00D414C1"/>
    <w:rsid w:val="00D515E1"/>
    <w:rsid w:val="00D55017"/>
    <w:rsid w:val="00D729EF"/>
    <w:rsid w:val="00D8063F"/>
    <w:rsid w:val="00D91181"/>
    <w:rsid w:val="00DB59F0"/>
    <w:rsid w:val="00DC79F3"/>
    <w:rsid w:val="00DE58EB"/>
    <w:rsid w:val="00E101CB"/>
    <w:rsid w:val="00E37277"/>
    <w:rsid w:val="00E7118D"/>
    <w:rsid w:val="00E77C52"/>
    <w:rsid w:val="00E84E30"/>
    <w:rsid w:val="00E86D48"/>
    <w:rsid w:val="00E870A8"/>
    <w:rsid w:val="00E932BD"/>
    <w:rsid w:val="00ED06A2"/>
    <w:rsid w:val="00EE2928"/>
    <w:rsid w:val="00EE5E8E"/>
    <w:rsid w:val="00EF4AEB"/>
    <w:rsid w:val="00F010D3"/>
    <w:rsid w:val="00F220D3"/>
    <w:rsid w:val="00F2328F"/>
    <w:rsid w:val="00F35E60"/>
    <w:rsid w:val="00F606EE"/>
    <w:rsid w:val="00F60781"/>
    <w:rsid w:val="00F70560"/>
    <w:rsid w:val="00F81FBE"/>
    <w:rsid w:val="00F835FC"/>
    <w:rsid w:val="00FB136F"/>
    <w:rsid w:val="00FE0319"/>
    <w:rsid w:val="00FE3F38"/>
    <w:rsid w:val="00FE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nhideWhenUsed="0"/>
    <w:lsdException w:name="Subtitle" w:locked="1" w:semiHidden="0" w:uiPriority="0" w:unhideWhenUsed="0" w:qFormat="1"/>
    <w:lsdException w:name="Body Text 2" w:locked="1" w:semiHidden="0" w:unhideWhenUsed="0"/>
    <w:lsdException w:name="Body Text Indent 3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F14A7"/>
    <w:rPr>
      <w:rFonts w:ascii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semiHidden/>
    <w:rsid w:val="002D21D5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2D21D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2D21D5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locked/>
    <w:rsid w:val="002D21D5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2">
    <w:name w:val="Body Text 2"/>
    <w:basedOn w:val="Norml"/>
    <w:link w:val="Szvegtrzs2Char"/>
    <w:uiPriority w:val="99"/>
    <w:semiHidden/>
    <w:rsid w:val="002D21D5"/>
    <w:pPr>
      <w:spacing w:after="120"/>
      <w:jc w:val="both"/>
    </w:pPr>
    <w:rPr>
      <w:rFonts w:ascii="Arial Narrow" w:hAnsi="Arial Narrow"/>
      <w:sz w:val="20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2D21D5"/>
    <w:rPr>
      <w:rFonts w:ascii="Arial Narrow" w:eastAsia="Times New Roman" w:hAnsi="Arial Narrow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rsid w:val="002D21D5"/>
    <w:pPr>
      <w:spacing w:before="120"/>
      <w:ind w:left="1258" w:hanging="181"/>
      <w:jc w:val="both"/>
    </w:pPr>
    <w:rPr>
      <w:rFonts w:ascii="Arial Narrow" w:hAnsi="Arial Narrow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locked/>
    <w:rsid w:val="002D21D5"/>
    <w:rPr>
      <w:rFonts w:ascii="Arial Narrow" w:eastAsia="Times New Roman" w:hAnsi="Arial Narrow" w:cs="Times New Roman"/>
      <w:sz w:val="24"/>
      <w:szCs w:val="24"/>
      <w:lang w:eastAsia="hu-HU"/>
    </w:rPr>
  </w:style>
  <w:style w:type="paragraph" w:customStyle="1" w:styleId="mellxx2">
    <w:name w:val="mellxx2"/>
    <w:basedOn w:val="Norml"/>
    <w:link w:val="mellxx2Char"/>
    <w:autoRedefine/>
    <w:uiPriority w:val="99"/>
    <w:rsid w:val="002D21D5"/>
    <w:pPr>
      <w:jc w:val="right"/>
    </w:pPr>
    <w:rPr>
      <w:rFonts w:ascii="Palatino Linotype" w:eastAsia="Times New Roman" w:hAnsi="Palatino Linotype"/>
      <w:strike/>
      <w:color w:val="FF0000"/>
      <w:sz w:val="20"/>
      <w:szCs w:val="20"/>
    </w:rPr>
  </w:style>
  <w:style w:type="character" w:customStyle="1" w:styleId="mellxx2Char">
    <w:name w:val="mellxx2 Char"/>
    <w:basedOn w:val="Bekezdsalapbettpusa"/>
    <w:link w:val="mellxx2"/>
    <w:uiPriority w:val="99"/>
    <w:locked/>
    <w:rsid w:val="002D21D5"/>
    <w:rPr>
      <w:rFonts w:ascii="Palatino Linotype" w:hAnsi="Palatino Linotype" w:cs="Times New Roman"/>
      <w:strike/>
      <w:color w:val="FF0000"/>
      <w:sz w:val="20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8850E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BB02F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BB02FE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9604B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604B6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9604B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604B6"/>
    <w:rPr>
      <w:rFonts w:ascii="Times New Roman" w:hAnsi="Times New Roman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8A00D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A00D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A00D6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A00D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A00D6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nhideWhenUsed="0"/>
    <w:lsdException w:name="Subtitle" w:locked="1" w:semiHidden="0" w:uiPriority="0" w:unhideWhenUsed="0" w:qFormat="1"/>
    <w:lsdException w:name="Body Text 2" w:locked="1" w:semiHidden="0" w:unhideWhenUsed="0"/>
    <w:lsdException w:name="Body Text Indent 3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F14A7"/>
    <w:rPr>
      <w:rFonts w:ascii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semiHidden/>
    <w:rsid w:val="002D21D5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2D21D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2D21D5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locked/>
    <w:rsid w:val="002D21D5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2">
    <w:name w:val="Body Text 2"/>
    <w:basedOn w:val="Norml"/>
    <w:link w:val="Szvegtrzs2Char"/>
    <w:uiPriority w:val="99"/>
    <w:semiHidden/>
    <w:rsid w:val="002D21D5"/>
    <w:pPr>
      <w:spacing w:after="120"/>
      <w:jc w:val="both"/>
    </w:pPr>
    <w:rPr>
      <w:rFonts w:ascii="Arial Narrow" w:hAnsi="Arial Narrow"/>
      <w:sz w:val="20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2D21D5"/>
    <w:rPr>
      <w:rFonts w:ascii="Arial Narrow" w:eastAsia="Times New Roman" w:hAnsi="Arial Narrow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rsid w:val="002D21D5"/>
    <w:pPr>
      <w:spacing w:before="120"/>
      <w:ind w:left="1258" w:hanging="181"/>
      <w:jc w:val="both"/>
    </w:pPr>
    <w:rPr>
      <w:rFonts w:ascii="Arial Narrow" w:hAnsi="Arial Narrow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locked/>
    <w:rsid w:val="002D21D5"/>
    <w:rPr>
      <w:rFonts w:ascii="Arial Narrow" w:eastAsia="Times New Roman" w:hAnsi="Arial Narrow" w:cs="Times New Roman"/>
      <w:sz w:val="24"/>
      <w:szCs w:val="24"/>
      <w:lang w:eastAsia="hu-HU"/>
    </w:rPr>
  </w:style>
  <w:style w:type="paragraph" w:customStyle="1" w:styleId="mellxx2">
    <w:name w:val="mellxx2"/>
    <w:basedOn w:val="Norml"/>
    <w:link w:val="mellxx2Char"/>
    <w:autoRedefine/>
    <w:uiPriority w:val="99"/>
    <w:rsid w:val="002D21D5"/>
    <w:pPr>
      <w:jc w:val="right"/>
    </w:pPr>
    <w:rPr>
      <w:rFonts w:ascii="Palatino Linotype" w:eastAsia="Times New Roman" w:hAnsi="Palatino Linotype"/>
      <w:strike/>
      <w:color w:val="FF0000"/>
      <w:sz w:val="20"/>
      <w:szCs w:val="20"/>
    </w:rPr>
  </w:style>
  <w:style w:type="character" w:customStyle="1" w:styleId="mellxx2Char">
    <w:name w:val="mellxx2 Char"/>
    <w:basedOn w:val="Bekezdsalapbettpusa"/>
    <w:link w:val="mellxx2"/>
    <w:uiPriority w:val="99"/>
    <w:locked/>
    <w:rsid w:val="002D21D5"/>
    <w:rPr>
      <w:rFonts w:ascii="Palatino Linotype" w:hAnsi="Palatino Linotype" w:cs="Times New Roman"/>
      <w:strike/>
      <w:color w:val="FF0000"/>
      <w:sz w:val="20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8850E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BB02F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BB02FE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9604B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604B6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9604B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604B6"/>
    <w:rPr>
      <w:rFonts w:ascii="Times New Roman" w:hAnsi="Times New Roman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8A00D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A00D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A00D6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A00D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A00D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6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7F372E-425E-44F4-8D7F-F76978738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2326</Words>
  <Characters>16813</Characters>
  <Application>Microsoft Office Word</Application>
  <DocSecurity>0</DocSecurity>
  <Lines>140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NFSZ</Company>
  <LinksUpToDate>false</LinksUpToDate>
  <CharactersWithSpaces>19101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Pásztor Tibor</cp:lastModifiedBy>
  <cp:revision>4</cp:revision>
  <cp:lastPrinted>2016-02-08T11:34:00Z</cp:lastPrinted>
  <dcterms:created xsi:type="dcterms:W3CDTF">2016-02-11T12:14:00Z</dcterms:created>
  <dcterms:modified xsi:type="dcterms:W3CDTF">2016-02-11T12:19:00Z</dcterms:modified>
</cp:coreProperties>
</file>