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97" w:rsidRPr="00481B4B" w:rsidRDefault="00093697" w:rsidP="000F7FC7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093697" w:rsidRPr="00436650" w:rsidRDefault="00093697" w:rsidP="000F7FC7">
      <w:pPr>
        <w:jc w:val="center"/>
        <w:rPr>
          <w:rFonts w:ascii="Palatino Linotype" w:hAnsi="Palatino Linotype"/>
          <w:b/>
          <w:sz w:val="22"/>
          <w:szCs w:val="22"/>
        </w:rPr>
      </w:pPr>
      <w:r w:rsidRPr="00436650">
        <w:rPr>
          <w:rFonts w:ascii="Palatino Linotype" w:hAnsi="Palatino Linotype"/>
          <w:b/>
          <w:sz w:val="22"/>
          <w:szCs w:val="22"/>
        </w:rPr>
        <w:t xml:space="preserve">A Győr-Moson-Sopron Megyei Kormányhivatal </w:t>
      </w:r>
    </w:p>
    <w:p w:rsidR="00093697" w:rsidRPr="00481B4B" w:rsidRDefault="00093697" w:rsidP="000F7FC7">
      <w:pPr>
        <w:jc w:val="center"/>
        <w:rPr>
          <w:rFonts w:ascii="Palatino Linotype" w:hAnsi="Palatino Linotype"/>
          <w:sz w:val="20"/>
          <w:szCs w:val="20"/>
        </w:rPr>
      </w:pPr>
    </w:p>
    <w:p w:rsidR="00093697" w:rsidRDefault="00093697" w:rsidP="000F7FC7">
      <w:pPr>
        <w:pStyle w:val="Heading1"/>
        <w:rPr>
          <w:b w:val="0"/>
        </w:rPr>
      </w:pPr>
      <w:r w:rsidRPr="00481B4B">
        <w:rPr>
          <w:b w:val="0"/>
        </w:rPr>
        <w:t>AJÁNLATTÉTELI  FELHÍVÁSA</w:t>
      </w:r>
    </w:p>
    <w:p w:rsidR="00093697" w:rsidRPr="00B93294" w:rsidRDefault="00093697" w:rsidP="00A9009B">
      <w:pPr>
        <w:rPr>
          <w:sz w:val="8"/>
        </w:rPr>
      </w:pPr>
    </w:p>
    <w:p w:rsidR="00093697" w:rsidRPr="00481B4B" w:rsidRDefault="00093697" w:rsidP="000F7FC7">
      <w:pPr>
        <w:jc w:val="center"/>
        <w:outlineLvl w:val="0"/>
        <w:rPr>
          <w:rFonts w:ascii="Palatino Linotype" w:hAnsi="Palatino Linotype"/>
          <w:sz w:val="20"/>
          <w:szCs w:val="20"/>
        </w:rPr>
      </w:pPr>
    </w:p>
    <w:p w:rsidR="00093697" w:rsidRPr="00481B4B" w:rsidRDefault="00093697" w:rsidP="00CD4A99">
      <w:pPr>
        <w:jc w:val="both"/>
        <w:rPr>
          <w:rFonts w:ascii="Palatino Linotype" w:hAnsi="Palatino Linotype"/>
          <w:b/>
          <w:sz w:val="20"/>
          <w:szCs w:val="20"/>
        </w:rPr>
      </w:pPr>
      <w:r w:rsidRPr="00481B4B">
        <w:rPr>
          <w:rFonts w:ascii="Palatino Linotype" w:hAnsi="Palatino Linotype"/>
          <w:b/>
          <w:sz w:val="20"/>
          <w:szCs w:val="20"/>
        </w:rPr>
        <w:t xml:space="preserve">A 2016. </w:t>
      </w:r>
      <w:r>
        <w:rPr>
          <w:rFonts w:ascii="Palatino Linotype" w:hAnsi="Palatino Linotype"/>
          <w:b/>
          <w:sz w:val="20"/>
          <w:szCs w:val="20"/>
        </w:rPr>
        <w:t>március</w:t>
      </w:r>
      <w:r w:rsidRPr="00481B4B">
        <w:rPr>
          <w:rFonts w:ascii="Palatino Linotype" w:hAnsi="Palatino Linotype"/>
          <w:b/>
          <w:sz w:val="20"/>
          <w:szCs w:val="20"/>
        </w:rPr>
        <w:t xml:space="preserve"> 1. és 2016. december 31. közötti időszakban képzéseket elindító, a 6/1996. (VII.16.) MüM rendelet 3. § szerinti felnőttképzést folytató intézmények képzési jegyzékének összeállításához.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  <w:u w:val="single"/>
        </w:rPr>
        <w:t>Az ajánlat célja</w:t>
      </w:r>
      <w:r w:rsidRPr="00481B4B">
        <w:rPr>
          <w:rFonts w:ascii="Palatino Linotype" w:hAnsi="Palatino Linotype"/>
          <w:sz w:val="20"/>
          <w:szCs w:val="20"/>
        </w:rPr>
        <w:t>: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</w:t>
      </w:r>
      <w:r>
        <w:rPr>
          <w:rFonts w:ascii="Palatino Linotype" w:hAnsi="Palatino Linotype"/>
          <w:sz w:val="20"/>
        </w:rPr>
        <w:t xml:space="preserve">munkaviszonyban állók, a </w:t>
      </w:r>
      <w:r w:rsidRPr="00481B4B">
        <w:rPr>
          <w:rFonts w:ascii="Palatino Linotype" w:hAnsi="Palatino Linotype"/>
          <w:sz w:val="20"/>
        </w:rPr>
        <w:t>munkahelyüket vesztett, vagy tanulmányaikat befejezett álláskereső</w:t>
      </w:r>
      <w:r>
        <w:rPr>
          <w:rFonts w:ascii="Palatino Linotype" w:hAnsi="Palatino Linotype"/>
          <w:sz w:val="20"/>
        </w:rPr>
        <w:t>k</w:t>
      </w:r>
      <w:r w:rsidRPr="00481B4B">
        <w:rPr>
          <w:rFonts w:ascii="Palatino Linotype" w:hAnsi="Palatino Linotype"/>
          <w:sz w:val="20"/>
        </w:rPr>
        <w:t xml:space="preserve"> munkaerő-piaci képzésben való részvételének támogatása, az első vagy ismételt munkába állás</w:t>
      </w:r>
      <w:r>
        <w:rPr>
          <w:rFonts w:ascii="Palatino Linotype" w:hAnsi="Palatino Linotype"/>
          <w:sz w:val="20"/>
        </w:rPr>
        <w:t>, illetve a munkahelyek megtartásának</w:t>
      </w:r>
      <w:r w:rsidRPr="00481B4B">
        <w:rPr>
          <w:rFonts w:ascii="Palatino Linotype" w:hAnsi="Palatino Linotype"/>
          <w:sz w:val="20"/>
        </w:rPr>
        <w:t xml:space="preserve"> elősegítése a munkaerő-piaci igényekhez igazodó ismeretek megszerzésének biztosításával.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</w:p>
    <w:p w:rsidR="00093697" w:rsidRDefault="00093697" w:rsidP="00B65F02">
      <w:p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  <w:u w:val="single"/>
        </w:rPr>
        <w:t>A támogatható képzések köre</w:t>
      </w:r>
      <w:r w:rsidRPr="00481B4B">
        <w:rPr>
          <w:rFonts w:ascii="Palatino Linotype" w:hAnsi="Palatino Linotype"/>
          <w:sz w:val="20"/>
        </w:rPr>
        <w:t>:</w:t>
      </w:r>
    </w:p>
    <w:p w:rsidR="00093697" w:rsidRDefault="00093697" w:rsidP="00B65F02">
      <w:pPr>
        <w:jc w:val="both"/>
        <w:rPr>
          <w:rFonts w:ascii="Palatino Linotype" w:hAnsi="Palatino Linotype"/>
          <w:sz w:val="20"/>
        </w:rPr>
      </w:pPr>
    </w:p>
    <w:p w:rsidR="00093697" w:rsidRPr="00B65F02" w:rsidRDefault="00093697" w:rsidP="00B65F02">
      <w:p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</w:t>
      </w:r>
      <w:r w:rsidRPr="00B65F02">
        <w:rPr>
          <w:rFonts w:ascii="Palatino Linotype" w:hAnsi="Palatino Linotype"/>
          <w:sz w:val="20"/>
        </w:rPr>
        <w:t xml:space="preserve"> foglalkoztatást elősegítő támogatásokról, valamint a Munkaerőpiaci Alapból foglalkoztatási válsághelyzetek kezelésére nyújtható támogatásról </w:t>
      </w:r>
      <w:r>
        <w:rPr>
          <w:rFonts w:ascii="Palatino Linotype" w:hAnsi="Palatino Linotype"/>
          <w:sz w:val="20"/>
        </w:rPr>
        <w:t xml:space="preserve">szóló </w:t>
      </w:r>
      <w:r w:rsidRPr="00B65F02">
        <w:rPr>
          <w:rFonts w:ascii="Palatino Linotype" w:hAnsi="Palatino Linotype"/>
          <w:sz w:val="20"/>
        </w:rPr>
        <w:t>6/1996. (VII. 16.) MüM rendelet</w:t>
      </w:r>
      <w:r>
        <w:rPr>
          <w:rFonts w:ascii="Palatino Linotype" w:hAnsi="Palatino Linotype"/>
          <w:sz w:val="20"/>
        </w:rPr>
        <w:t xml:space="preserve"> 1. §-ában szereplő, támogatott képzések.</w:t>
      </w:r>
    </w:p>
    <w:p w:rsidR="00093697" w:rsidRDefault="00093697" w:rsidP="00D14E0B">
      <w:pPr>
        <w:jc w:val="both"/>
        <w:rPr>
          <w:rFonts w:ascii="Palatino Linotype" w:hAnsi="Palatino Linotype"/>
          <w:sz w:val="20"/>
          <w:u w:val="single"/>
        </w:rPr>
      </w:pPr>
    </w:p>
    <w:p w:rsidR="00093697" w:rsidRPr="00481B4B" w:rsidRDefault="00093697" w:rsidP="00D14E0B">
      <w:p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  <w:u w:val="single"/>
        </w:rPr>
        <w:t>Vonatkozó főbb jogszabályok</w:t>
      </w:r>
      <w:r w:rsidRPr="00481B4B">
        <w:rPr>
          <w:rFonts w:ascii="Palatino Linotype" w:hAnsi="Palatino Linotype"/>
          <w:sz w:val="20"/>
        </w:rPr>
        <w:t>:</w:t>
      </w:r>
    </w:p>
    <w:p w:rsidR="00093697" w:rsidRPr="00481B4B" w:rsidRDefault="00093697" w:rsidP="00D14E0B">
      <w:pPr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6F2CD6">
      <w:pPr>
        <w:pStyle w:val="NormalWeb"/>
        <w:numPr>
          <w:ilvl w:val="0"/>
          <w:numId w:val="26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hanging="900"/>
        <w:textAlignment w:val="baseline"/>
        <w:rPr>
          <w:rFonts w:ascii="Palatino Linotype" w:hAnsi="Palatino Linotype" w:cs="Times New Roman"/>
          <w:sz w:val="20"/>
          <w:szCs w:val="20"/>
          <w:lang w:eastAsia="en-US"/>
        </w:rPr>
      </w:pPr>
      <w:r w:rsidRPr="00481B4B">
        <w:rPr>
          <w:rFonts w:ascii="Palatino Linotype" w:hAnsi="Palatino Linotype" w:cs="Times New Roman"/>
          <w:sz w:val="20"/>
          <w:szCs w:val="20"/>
          <w:lang w:eastAsia="en-US"/>
        </w:rPr>
        <w:t>a felnőttképzésről szóló 2013. évi LXXVII. törvény és végrehajtási rendeletei</w:t>
      </w:r>
    </w:p>
    <w:p w:rsidR="00093697" w:rsidRPr="00481B4B" w:rsidRDefault="00093697" w:rsidP="006F2CD6">
      <w:pPr>
        <w:pStyle w:val="NormalWeb"/>
        <w:numPr>
          <w:ilvl w:val="0"/>
          <w:numId w:val="26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hanging="900"/>
        <w:textAlignment w:val="baseline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</w:rPr>
        <w:t>a szakképzésről szóló 2011. évi CLXXXVII. törvény</w:t>
      </w:r>
    </w:p>
    <w:p w:rsidR="00093697" w:rsidRPr="00481B4B" w:rsidRDefault="00093697" w:rsidP="006F2CD6">
      <w:pPr>
        <w:pStyle w:val="NormalWeb"/>
        <w:numPr>
          <w:ilvl w:val="0"/>
          <w:numId w:val="26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left="900"/>
        <w:textAlignment w:val="baseline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</w:rPr>
        <w:t>a szolgáltatási tevékenység megkezdésének és folytatásának általános szabályairól szóló 2009. évi LXXVI. Törvény</w:t>
      </w:r>
    </w:p>
    <w:p w:rsidR="00093697" w:rsidRPr="00481B4B" w:rsidRDefault="00093697" w:rsidP="006F2CD6">
      <w:pPr>
        <w:pStyle w:val="NormalWeb"/>
        <w:numPr>
          <w:ilvl w:val="0"/>
          <w:numId w:val="26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hanging="900"/>
        <w:textAlignment w:val="baseline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 w:cs="Times New Roman"/>
          <w:sz w:val="20"/>
          <w:szCs w:val="20"/>
          <w:lang w:eastAsia="en-US"/>
        </w:rPr>
        <w:t>a foglalkoztatás elősegítéséről és a munkanélküliek ellátásáról szóló 1991. évi IV. törvény</w:t>
      </w:r>
    </w:p>
    <w:p w:rsidR="00093697" w:rsidRPr="00481B4B" w:rsidRDefault="00093697" w:rsidP="006F2CD6">
      <w:pPr>
        <w:pStyle w:val="NormalWeb"/>
        <w:numPr>
          <w:ilvl w:val="0"/>
          <w:numId w:val="26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hanging="900"/>
        <w:textAlignment w:val="baseline"/>
        <w:rPr>
          <w:rFonts w:ascii="Palatino Linotype" w:hAnsi="Palatino Linotype" w:cs="Times New Roman"/>
          <w:sz w:val="20"/>
          <w:szCs w:val="20"/>
          <w:lang w:eastAsia="en-US"/>
        </w:rPr>
      </w:pPr>
      <w:r w:rsidRPr="00481B4B">
        <w:rPr>
          <w:rFonts w:ascii="Palatino Linotype" w:hAnsi="Palatino Linotype" w:cs="Times New Roman"/>
          <w:sz w:val="20"/>
          <w:szCs w:val="20"/>
          <w:lang w:eastAsia="en-US"/>
        </w:rPr>
        <w:t>a Polgári Törvénykönyvről szóló 2013. évi V. törvény</w:t>
      </w:r>
    </w:p>
    <w:p w:rsidR="00093697" w:rsidRPr="00481B4B" w:rsidRDefault="00093697" w:rsidP="006F2CD6">
      <w:pPr>
        <w:pStyle w:val="NormalWeb"/>
        <w:numPr>
          <w:ilvl w:val="0"/>
          <w:numId w:val="26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left="900"/>
        <w:textAlignment w:val="baseline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foglalkoztatást elősegítő támogatásokról, valamint a Munkaerő-piaci Alapból foglalkoztatási válsághelyzetek kezelésére nyújtható támogatásról szóló 6/1996. (VII. 16.) MüM rendelet</w:t>
      </w:r>
    </w:p>
    <w:p w:rsidR="00093697" w:rsidRPr="00481B4B" w:rsidRDefault="00093697" w:rsidP="00D14E0B">
      <w:pPr>
        <w:pStyle w:val="NormalWeb"/>
        <w:shd w:val="clear" w:color="auto" w:fill="FFFFFF"/>
        <w:spacing w:before="0" w:beforeAutospacing="0" w:after="0" w:afterAutospacing="0" w:line="240" w:lineRule="auto"/>
        <w:textAlignment w:val="baseline"/>
        <w:rPr>
          <w:rFonts w:ascii="Palatino Linotype" w:hAnsi="Palatino Linotype" w:cs="Times New Roman"/>
          <w:sz w:val="20"/>
          <w:szCs w:val="20"/>
          <w:lang w:eastAsia="en-US"/>
        </w:rPr>
      </w:pPr>
    </w:p>
    <w:p w:rsidR="00093697" w:rsidRPr="00481B4B" w:rsidRDefault="00093697" w:rsidP="007D3332">
      <w:pPr>
        <w:jc w:val="both"/>
        <w:rPr>
          <w:rFonts w:ascii="Palatino Linotype" w:hAnsi="Palatino Linotype"/>
          <w:sz w:val="20"/>
          <w:szCs w:val="20"/>
          <w:u w:val="single"/>
        </w:rPr>
      </w:pPr>
      <w:r w:rsidRPr="00481B4B">
        <w:rPr>
          <w:rFonts w:ascii="Palatino Linotype" w:hAnsi="Palatino Linotype"/>
          <w:sz w:val="20"/>
          <w:szCs w:val="20"/>
          <w:u w:val="single"/>
        </w:rPr>
        <w:t>Ajánlott szakirányok, határidők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  <w:szCs w:val="20"/>
        </w:rPr>
      </w:pPr>
    </w:p>
    <w:p w:rsidR="00093697" w:rsidRPr="00481B4B" w:rsidRDefault="00093697" w:rsidP="000F7FC7">
      <w:pPr>
        <w:pStyle w:val="BodyText"/>
        <w:rPr>
          <w:rFonts w:ascii="Palatino Linotype" w:hAnsi="Palatino Linotype"/>
          <w:i/>
          <w:sz w:val="20"/>
        </w:rPr>
      </w:pPr>
      <w:r w:rsidRPr="00481B4B">
        <w:rPr>
          <w:rFonts w:ascii="Palatino Linotype" w:hAnsi="Palatino Linotype"/>
          <w:sz w:val="20"/>
        </w:rPr>
        <w:t xml:space="preserve">Jelen ajánlattételi felhívás a </w:t>
      </w:r>
      <w:r w:rsidRPr="00481B4B">
        <w:rPr>
          <w:rFonts w:ascii="Palatino Linotype" w:hAnsi="Palatino Linotype"/>
          <w:b/>
          <w:sz w:val="20"/>
        </w:rPr>
        <w:t xml:space="preserve">2016. </w:t>
      </w:r>
      <w:r>
        <w:rPr>
          <w:rFonts w:ascii="Palatino Linotype" w:hAnsi="Palatino Linotype"/>
          <w:b/>
          <w:sz w:val="20"/>
        </w:rPr>
        <w:t>március</w:t>
      </w:r>
      <w:r w:rsidRPr="00481B4B">
        <w:rPr>
          <w:rFonts w:ascii="Palatino Linotype" w:hAnsi="Palatino Linotype"/>
          <w:b/>
          <w:sz w:val="20"/>
        </w:rPr>
        <w:t xml:space="preserve"> 1-től  2016. december 31-ig</w:t>
      </w:r>
      <w:r w:rsidRPr="00481B4B">
        <w:rPr>
          <w:rFonts w:ascii="Palatino Linotype" w:hAnsi="Palatino Linotype"/>
          <w:sz w:val="20"/>
        </w:rPr>
        <w:t xml:space="preserve"> terjedő időszakban, az 1. sz. mellékletben meghatározott szakirányokban és helyszíneken indítandó képzésekre szól</w:t>
      </w:r>
      <w:r w:rsidRPr="00481B4B">
        <w:rPr>
          <w:rFonts w:ascii="Palatino Linotype" w:hAnsi="Palatino Linotype"/>
          <w:i/>
          <w:sz w:val="20"/>
        </w:rPr>
        <w:t>.</w:t>
      </w:r>
    </w:p>
    <w:p w:rsidR="00093697" w:rsidRPr="00481B4B" w:rsidRDefault="00093697" w:rsidP="000F7FC7">
      <w:pPr>
        <w:pStyle w:val="BodyText"/>
        <w:rPr>
          <w:rFonts w:ascii="Palatino Linotype" w:hAnsi="Palatino Linotype"/>
          <w:sz w:val="20"/>
        </w:rPr>
      </w:pPr>
    </w:p>
    <w:p w:rsidR="00093697" w:rsidRPr="005A6235" w:rsidRDefault="00093697" w:rsidP="0026370D">
      <w:pPr>
        <w:pStyle w:val="BodyText"/>
        <w:outlineLvl w:val="0"/>
        <w:rPr>
          <w:rFonts w:ascii="Palatino Linotype" w:hAnsi="Palatino Linotype"/>
          <w:b/>
          <w:color w:val="000000"/>
          <w:sz w:val="20"/>
        </w:rPr>
      </w:pPr>
      <w:r w:rsidRPr="00481B4B">
        <w:rPr>
          <w:rFonts w:ascii="Palatino Linotype" w:hAnsi="Palatino Linotype"/>
          <w:sz w:val="20"/>
        </w:rPr>
        <w:t xml:space="preserve">Képzések indításának várható </w:t>
      </w:r>
      <w:r w:rsidRPr="005A6235">
        <w:rPr>
          <w:rFonts w:ascii="Palatino Linotype" w:hAnsi="Palatino Linotype"/>
          <w:color w:val="000000"/>
          <w:sz w:val="20"/>
        </w:rPr>
        <w:t>időtartama:</w:t>
      </w:r>
      <w:r w:rsidRPr="005A6235">
        <w:rPr>
          <w:rFonts w:ascii="Palatino Linotype" w:hAnsi="Palatino Linotype"/>
          <w:color w:val="000000"/>
          <w:sz w:val="20"/>
        </w:rPr>
        <w:tab/>
      </w:r>
      <w:r w:rsidRPr="005A6235">
        <w:rPr>
          <w:rFonts w:ascii="Palatino Linotype" w:hAnsi="Palatino Linotype"/>
          <w:b/>
          <w:color w:val="000000"/>
          <w:sz w:val="20"/>
        </w:rPr>
        <w:t xml:space="preserve">2016. </w:t>
      </w:r>
      <w:r>
        <w:rPr>
          <w:rFonts w:ascii="Palatino Linotype" w:hAnsi="Palatino Linotype"/>
          <w:b/>
          <w:color w:val="000000"/>
          <w:sz w:val="20"/>
        </w:rPr>
        <w:t>március</w:t>
      </w:r>
      <w:r w:rsidRPr="005A6235">
        <w:rPr>
          <w:rFonts w:ascii="Palatino Linotype" w:hAnsi="Palatino Linotype"/>
          <w:b/>
          <w:color w:val="000000"/>
          <w:sz w:val="20"/>
        </w:rPr>
        <w:t xml:space="preserve"> 1.- 2016. december 31.</w:t>
      </w:r>
    </w:p>
    <w:p w:rsidR="00093697" w:rsidRPr="005A6235" w:rsidRDefault="00093697" w:rsidP="0026370D">
      <w:pPr>
        <w:pStyle w:val="BodyText"/>
        <w:outlineLvl w:val="0"/>
        <w:rPr>
          <w:rFonts w:ascii="Palatino Linotype" w:hAnsi="Palatino Linotype"/>
          <w:color w:val="000000"/>
          <w:sz w:val="16"/>
          <w:szCs w:val="16"/>
        </w:rPr>
      </w:pPr>
      <w:r w:rsidRPr="005A6235">
        <w:rPr>
          <w:rFonts w:ascii="Palatino Linotype" w:hAnsi="Palatino Linotype"/>
          <w:color w:val="000000"/>
          <w:sz w:val="20"/>
        </w:rPr>
        <w:t>Ajánlatok benyújtásának határideje:</w:t>
      </w:r>
      <w:r w:rsidRPr="005A6235">
        <w:rPr>
          <w:rFonts w:ascii="Palatino Linotype" w:hAnsi="Palatino Linotype"/>
          <w:color w:val="000000"/>
          <w:sz w:val="20"/>
        </w:rPr>
        <w:tab/>
      </w:r>
      <w:r w:rsidRPr="005A6235">
        <w:rPr>
          <w:rFonts w:ascii="Palatino Linotype" w:hAnsi="Palatino Linotype"/>
          <w:b/>
          <w:color w:val="000000"/>
          <w:sz w:val="20"/>
        </w:rPr>
        <w:t>2016. március 1.</w:t>
      </w:r>
      <w:r w:rsidRPr="005A6235">
        <w:rPr>
          <w:rFonts w:ascii="Palatino Linotype" w:hAnsi="Palatino Linotype"/>
          <w:b/>
          <w:color w:val="000000"/>
          <w:sz w:val="20"/>
        </w:rPr>
        <w:tab/>
      </w:r>
    </w:p>
    <w:p w:rsidR="00093697" w:rsidRPr="00481B4B" w:rsidRDefault="00093697" w:rsidP="000F7FC7">
      <w:pPr>
        <w:pStyle w:val="BodyText"/>
        <w:rPr>
          <w:rFonts w:ascii="Palatino Linotype" w:hAnsi="Palatino Linotype"/>
          <w:sz w:val="20"/>
        </w:rPr>
      </w:pPr>
    </w:p>
    <w:p w:rsidR="00093697" w:rsidRPr="00481B4B" w:rsidRDefault="00093697" w:rsidP="000F7FC7">
      <w:pPr>
        <w:pStyle w:val="BodyText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legkedvezőbb ajánlatot benyújtott, a</w:t>
      </w:r>
      <w:r w:rsidRPr="00481B4B">
        <w:rPr>
          <w:szCs w:val="24"/>
        </w:rPr>
        <w:t xml:space="preserve"> </w:t>
      </w:r>
      <w:r w:rsidRPr="00481B4B">
        <w:rPr>
          <w:rFonts w:ascii="Palatino Linotype" w:hAnsi="Palatino Linotype"/>
          <w:sz w:val="20"/>
        </w:rPr>
        <w:t>felnőttképzésről szóló 2013. évi LXXVII. törvény (továbbiakban: Fktv.) 1 §. (1) bekezdés c) pontjában meghatározott</w:t>
      </w:r>
      <w:r w:rsidRPr="00481B4B">
        <w:rPr>
          <w:szCs w:val="24"/>
        </w:rPr>
        <w:t xml:space="preserve"> </w:t>
      </w:r>
      <w:r w:rsidRPr="00481B4B">
        <w:rPr>
          <w:rFonts w:ascii="Palatino Linotype" w:hAnsi="Palatino Linotype"/>
          <w:sz w:val="20"/>
        </w:rPr>
        <w:t>felnőttképzési tevékenységet folytató intézmények jegyzékre kerülnek.</w:t>
      </w:r>
    </w:p>
    <w:p w:rsidR="00093697" w:rsidRDefault="00093697" w:rsidP="000F7FC7">
      <w:pPr>
        <w:pStyle w:val="BodyText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összeállított képzési jegyzék nyilvánosságra hozatalának várható ideje:</w:t>
      </w:r>
      <w:r w:rsidRPr="00481B4B">
        <w:rPr>
          <w:rFonts w:ascii="Palatino Linotype" w:hAnsi="Palatino Linotype"/>
          <w:sz w:val="20"/>
        </w:rPr>
        <w:tab/>
        <w:t>2</w:t>
      </w:r>
      <w:r w:rsidRPr="005A6235">
        <w:rPr>
          <w:rFonts w:ascii="Palatino Linotype" w:hAnsi="Palatino Linotype"/>
          <w:color w:val="000000"/>
          <w:sz w:val="20"/>
        </w:rPr>
        <w:t xml:space="preserve">016. </w:t>
      </w:r>
      <w:r>
        <w:rPr>
          <w:rFonts w:ascii="Palatino Linotype" w:hAnsi="Palatino Linotype"/>
          <w:color w:val="000000"/>
          <w:sz w:val="20"/>
        </w:rPr>
        <w:t>II. negyedév</w:t>
      </w:r>
    </w:p>
    <w:p w:rsidR="00093697" w:rsidRPr="00481B4B" w:rsidRDefault="00093697" w:rsidP="000F7FC7">
      <w:pPr>
        <w:pStyle w:val="BodyText"/>
        <w:rPr>
          <w:rFonts w:ascii="Palatino Linotype" w:hAnsi="Palatino Linotype"/>
          <w:sz w:val="20"/>
        </w:rPr>
      </w:pPr>
    </w:p>
    <w:p w:rsidR="00093697" w:rsidRPr="00481B4B" w:rsidRDefault="00093697" w:rsidP="00F57696">
      <w:pPr>
        <w:jc w:val="both"/>
        <w:rPr>
          <w:rFonts w:ascii="Palatino Linotype" w:hAnsi="Palatino Linotype"/>
          <w:sz w:val="20"/>
          <w:szCs w:val="20"/>
          <w:u w:val="single"/>
        </w:rPr>
      </w:pPr>
      <w:r w:rsidRPr="00481B4B">
        <w:rPr>
          <w:rFonts w:ascii="Palatino Linotype" w:hAnsi="Palatino Linotype"/>
          <w:sz w:val="20"/>
          <w:szCs w:val="20"/>
          <w:u w:val="single"/>
        </w:rPr>
        <w:t>A képzési jegyzékre kerülés feltételei</w:t>
      </w:r>
    </w:p>
    <w:p w:rsidR="00093697" w:rsidRPr="00481B4B" w:rsidRDefault="00093697" w:rsidP="000F7FC7">
      <w:pPr>
        <w:pStyle w:val="BodyText"/>
        <w:rPr>
          <w:rFonts w:ascii="Palatino Linotype" w:hAnsi="Palatino Linotype"/>
          <w:sz w:val="16"/>
          <w:szCs w:val="16"/>
        </w:rPr>
      </w:pPr>
    </w:p>
    <w:p w:rsidR="00093697" w:rsidRPr="00481B4B" w:rsidRDefault="00093697" w:rsidP="00F57696">
      <w:pPr>
        <w:ind w:left="360"/>
        <w:jc w:val="both"/>
        <w:rPr>
          <w:rFonts w:ascii="Palatino Linotype" w:hAnsi="Palatino Linotype"/>
          <w:i/>
          <w:sz w:val="20"/>
        </w:rPr>
      </w:pPr>
      <w:r w:rsidRPr="00481B4B">
        <w:rPr>
          <w:rFonts w:ascii="Palatino Linotype" w:hAnsi="Palatino Linotype"/>
          <w:i/>
          <w:sz w:val="20"/>
        </w:rPr>
        <w:t>A képzési jegyzékre csak olyan intézmény</w:t>
      </w:r>
      <w:r>
        <w:rPr>
          <w:rFonts w:ascii="Palatino Linotype" w:hAnsi="Palatino Linotype"/>
          <w:i/>
          <w:sz w:val="20"/>
        </w:rPr>
        <w:t xml:space="preserve"> kerülhet</w:t>
      </w:r>
      <w:r w:rsidRPr="00481B4B">
        <w:rPr>
          <w:rFonts w:ascii="Palatino Linotype" w:hAnsi="Palatino Linotype"/>
          <w:i/>
          <w:sz w:val="20"/>
        </w:rPr>
        <w:t xml:space="preserve"> fel, amely</w:t>
      </w:r>
    </w:p>
    <w:p w:rsidR="00093697" w:rsidRPr="00481B4B" w:rsidRDefault="00093697" w:rsidP="000F7FC7">
      <w:pPr>
        <w:jc w:val="both"/>
        <w:rPr>
          <w:rFonts w:ascii="Palatino Linotype" w:hAnsi="Palatino Linotype"/>
          <w:i/>
          <w:sz w:val="16"/>
          <w:szCs w:val="16"/>
        </w:rPr>
      </w:pPr>
    </w:p>
    <w:p w:rsidR="00093697" w:rsidRPr="00481B4B" w:rsidRDefault="00093697" w:rsidP="009C3C09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felnőttképzésről szóló 2013. évi LXXVII. törvény alapján az adott képzés indítására és lefolytatására jogosultsággal rendelkezik. (Szerepel az Fktv 5. §-ában megh</w:t>
      </w:r>
      <w:bookmarkStart w:id="0" w:name="_GoBack"/>
      <w:bookmarkEnd w:id="0"/>
      <w:r w:rsidRPr="00481B4B">
        <w:rPr>
          <w:rFonts w:ascii="Palatino Linotype" w:hAnsi="Palatino Linotype"/>
          <w:sz w:val="20"/>
        </w:rPr>
        <w:t>atározott felnőttképzést folytató intézmények elektronikus nyilvántartásában, rendelkezik az adott képzésre vonatkozó engedél</w:t>
      </w:r>
      <w:r>
        <w:rPr>
          <w:rFonts w:ascii="Palatino Linotype" w:hAnsi="Palatino Linotype"/>
          <w:sz w:val="20"/>
        </w:rPr>
        <w:t>l</w:t>
      </w:r>
      <w:r w:rsidRPr="00481B4B">
        <w:rPr>
          <w:rFonts w:ascii="Palatino Linotype" w:hAnsi="Palatino Linotype"/>
          <w:sz w:val="20"/>
        </w:rPr>
        <w:t>ye</w:t>
      </w:r>
      <w:r>
        <w:rPr>
          <w:rFonts w:ascii="Palatino Linotype" w:hAnsi="Palatino Linotype"/>
          <w:sz w:val="20"/>
        </w:rPr>
        <w:t>l,</w:t>
      </w:r>
      <w:r w:rsidRPr="00481B4B">
        <w:rPr>
          <w:rFonts w:ascii="Palatino Linotype" w:hAnsi="Palatino Linotype"/>
          <w:sz w:val="20"/>
        </w:rPr>
        <w:t xml:space="preserve"> vagy vállalja, hogy </w:t>
      </w:r>
      <w:r w:rsidRPr="00FC2D9C">
        <w:rPr>
          <w:rFonts w:ascii="Palatino Linotype" w:hAnsi="Palatino Linotype"/>
          <w:sz w:val="20"/>
        </w:rPr>
        <w:t>annak engedélyeztetését legkésőbb az ajánlat benyújtásának napján megkéri</w:t>
      </w:r>
      <w:r>
        <w:rPr>
          <w:rFonts w:ascii="Palatino Linotype" w:hAnsi="Palatino Linotype"/>
          <w:sz w:val="20"/>
        </w:rPr>
        <w:t>.</w:t>
      </w:r>
      <w:r w:rsidRPr="00481B4B">
        <w:rPr>
          <w:rFonts w:ascii="Palatino Linotype" w:hAnsi="Palatino Linotype"/>
          <w:sz w:val="20"/>
        </w:rPr>
        <w:t xml:space="preserve"> Ha az adott képzés az OKJ-ban rész-szakképesítésként szerepel, akkor az indítható az alap szakképesítésre kiadott engedély birtokában is, azonban megvalósításához szakértővel minősített képzési program szükséges, melyre a felnőttképzési szerződés megköthető.)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rendelkezik az adott képzésnek és az Fktv. 12. § (1) bekezdésben foglaltaknak megfelelő képzési programmal, és annak megvalósításához szükséges tananyaggal,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left" w:pos="284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vállalja, hogy a Fktv. 3. §-a hatálya alá tartozó képzéseket a 393/2013. (XI. 12.) Korm. rendelet 16. § (7) bekezdés b) és c) pontjában meghatározott szakképzettséggel és szakmai gyakorlattal rendelkező oktatókkal bonyolítja le,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több képzésre tett ajánlat esetén a szükséges szakképzettséggel és szakmai gyakorlattal rendelkező oktatókat a képzési programok egyidejű indítása esetén is biztosítani tudja,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biztosítja a képzéshez előírt és szükséges tárgyi feltételeket,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rendelkezik saját tulajdonban lévő, </w:t>
      </w:r>
      <w:r w:rsidRPr="00A70011">
        <w:rPr>
          <w:rFonts w:ascii="Palatino Linotype" w:hAnsi="Palatino Linotype"/>
          <w:sz w:val="20"/>
        </w:rPr>
        <w:t>vagy b</w:t>
      </w:r>
      <w:r w:rsidRPr="00481B4B">
        <w:rPr>
          <w:rFonts w:ascii="Palatino Linotype" w:hAnsi="Palatino Linotype"/>
          <w:sz w:val="20"/>
        </w:rPr>
        <w:t>érelt, vagy más módon használatban lévő oktatásra alkalmas épülettel, vagy épületrésszel a képzés helyszínén,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  <w:tab w:val="num" w:pos="1364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meghirdetett képzés helyszíne szerinti </w:t>
      </w:r>
      <w:r w:rsidRPr="00FC2D9C">
        <w:rPr>
          <w:rFonts w:ascii="Palatino Linotype" w:hAnsi="Palatino Linotype"/>
          <w:sz w:val="20"/>
        </w:rPr>
        <w:t xml:space="preserve">megyében </w:t>
      </w:r>
      <w:r w:rsidRPr="00481B4B">
        <w:rPr>
          <w:rFonts w:ascii="Palatino Linotype" w:hAnsi="Palatino Linotype"/>
          <w:sz w:val="20"/>
        </w:rPr>
        <w:t xml:space="preserve">ügyfélszolgálatot </w:t>
      </w:r>
      <w:r>
        <w:rPr>
          <w:rFonts w:ascii="Palatino Linotype" w:hAnsi="Palatino Linotype"/>
          <w:sz w:val="20"/>
        </w:rPr>
        <w:t>biztosít</w:t>
      </w:r>
      <w:r w:rsidRPr="00481B4B">
        <w:rPr>
          <w:rFonts w:ascii="Palatino Linotype" w:hAnsi="Palatino Linotype"/>
          <w:sz w:val="20"/>
        </w:rPr>
        <w:t xml:space="preserve">, amely biztosítja a képzés iránt érdeklődők és a képzésben résztvevők számára a </w:t>
      </w:r>
      <w:r w:rsidRPr="00D90973">
        <w:rPr>
          <w:rFonts w:ascii="Palatino Linotype" w:hAnsi="Palatino Linotype"/>
          <w:sz w:val="20"/>
        </w:rPr>
        <w:t>személyes megkeresés,</w:t>
      </w:r>
      <w:r w:rsidRPr="00481B4B">
        <w:rPr>
          <w:rFonts w:ascii="Palatino Linotype" w:hAnsi="Palatino Linotype"/>
          <w:sz w:val="20"/>
        </w:rPr>
        <w:t xml:space="preserve"> a telefonon és interneten keresztül történő elérés lehetőségét,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képzési ajánlatai nem haladják meg a Nemzetgazdasági Minisztérium által hivatalos formában közzétett – az ajánlattétel beadásának napján érvényes - költségnormák kereteit, 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tanfolyam szervezésével kapcsolatos egyéb díjat a képzésben résztvevőtől nem kér,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vállalja, hogy a Kormányhivatallal a 6/1996. (VII.16.) MÜM rendelet 4. §-ban meghatározott együttműködési megállapodást köt,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tanfolyam indítását </w:t>
      </w:r>
      <w:r w:rsidRPr="003B142D">
        <w:rPr>
          <w:rFonts w:ascii="Palatino Linotype" w:hAnsi="Palatino Linotype"/>
          <w:sz w:val="20"/>
        </w:rPr>
        <w:t>az ajánlatban vállalt minimális létszám</w:t>
      </w:r>
      <w:r w:rsidRPr="00481B4B">
        <w:rPr>
          <w:rFonts w:ascii="Palatino Linotype" w:hAnsi="Palatino Linotype"/>
          <w:sz w:val="20"/>
        </w:rPr>
        <w:t xml:space="preserve"> megléte esetén az év bármely szakában vállalja,</w:t>
      </w:r>
    </w:p>
    <w:p w:rsidR="00093697" w:rsidRPr="00CB4E04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trike/>
          <w:sz w:val="20"/>
        </w:rPr>
      </w:pPr>
      <w:r w:rsidRPr="00481B4B">
        <w:rPr>
          <w:rFonts w:ascii="Palatino Linotype" w:hAnsi="Palatino Linotype"/>
          <w:sz w:val="20"/>
        </w:rPr>
        <w:t>vállalja a</w:t>
      </w:r>
      <w:r>
        <w:rPr>
          <w:rFonts w:ascii="Palatino Linotype" w:hAnsi="Palatino Linotype"/>
          <w:sz w:val="20"/>
        </w:rPr>
        <w:t xml:space="preserve"> meghirdetett településtől</w:t>
      </w:r>
      <w:r w:rsidRPr="00481B4B">
        <w:rPr>
          <w:rFonts w:ascii="Palatino Linotype" w:hAnsi="Palatino Linotype"/>
          <w:sz w:val="20"/>
        </w:rPr>
        <w:t xml:space="preserve"> eltérő helyszínen tartandó képzés lebonyolítását is, amennyiben a Kormányhivatal, munkaerő-piaci okok miatt a képzési jegyzékre felvett képző intézményt - speciális technikai feltételeket nem igénylő képzés esetén - erre felkéri,</w:t>
      </w:r>
    </w:p>
    <w:p w:rsidR="00093697" w:rsidRDefault="00093697" w:rsidP="00CB4E04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8E5435">
        <w:rPr>
          <w:rFonts w:ascii="Palatino Linotype" w:hAnsi="Palatino Linotype"/>
          <w:sz w:val="20"/>
        </w:rPr>
        <w:t xml:space="preserve">vállalja, hogy a képzések megvalósítása során a megengedett hiányzás mértéke </w:t>
      </w:r>
      <w:r>
        <w:rPr>
          <w:rFonts w:ascii="Palatino Linotype" w:hAnsi="Palatino Linotype"/>
          <w:sz w:val="20"/>
        </w:rPr>
        <w:t xml:space="preserve">(elmélet-gyakorlat összesen) </w:t>
      </w:r>
      <w:r w:rsidRPr="008E5435">
        <w:rPr>
          <w:rFonts w:ascii="Palatino Linotype" w:hAnsi="Palatino Linotype"/>
          <w:sz w:val="20"/>
        </w:rPr>
        <w:t>maximum 20%</w:t>
      </w:r>
      <w:r>
        <w:rPr>
          <w:rFonts w:ascii="Palatino Linotype" w:hAnsi="Palatino Linotype"/>
          <w:sz w:val="20"/>
        </w:rPr>
        <w:t>,</w:t>
      </w:r>
    </w:p>
    <w:p w:rsidR="00093697" w:rsidRPr="008E5435" w:rsidRDefault="00093697" w:rsidP="00CB4E04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8E5435">
        <w:rPr>
          <w:rFonts w:ascii="Palatino Linotype" w:hAnsi="Palatino Linotype"/>
          <w:sz w:val="20"/>
        </w:rPr>
        <w:t>vállalja</w:t>
      </w:r>
      <w:r>
        <w:rPr>
          <w:rFonts w:ascii="Palatino Linotype" w:hAnsi="Palatino Linotype"/>
          <w:sz w:val="20"/>
        </w:rPr>
        <w:t xml:space="preserve">, hogy </w:t>
      </w:r>
      <w:r w:rsidRPr="008E5435">
        <w:rPr>
          <w:rFonts w:ascii="Palatino Linotype" w:hAnsi="Palatino Linotype"/>
          <w:sz w:val="20"/>
        </w:rPr>
        <w:t>a</w:t>
      </w:r>
      <w:r>
        <w:rPr>
          <w:rFonts w:ascii="Palatino Linotype" w:hAnsi="Palatino Linotype"/>
          <w:sz w:val="20"/>
        </w:rPr>
        <w:t xml:space="preserve"> lemorzsolódás csökkentése érdekében a megengedett hiányzás indokolt, igazolt távolléttel történő túllépése esetén a</w:t>
      </w:r>
      <w:r w:rsidRPr="008E5435">
        <w:rPr>
          <w:rFonts w:ascii="Palatino Linotype" w:hAnsi="Palatino Linotype"/>
          <w:sz w:val="20"/>
        </w:rPr>
        <w:t xml:space="preserve"> mulasztott órák pótlására</w:t>
      </w:r>
      <w:r>
        <w:rPr>
          <w:rFonts w:ascii="Palatino Linotype" w:hAnsi="Palatino Linotype"/>
          <w:sz w:val="20"/>
        </w:rPr>
        <w:t xml:space="preserve"> plusz költség felszámítása nélkül lehetőséget biztosít, ha azt a résztvevő írásban kéri,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képzésben résztvevővel az Fktv. 13. §-a szerinti felnőttképzési szerződést köt,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megfelel a rendezett munkaügyi kapcsolatokról szóló jogszabályokban foglalt feltételeknek,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nem áll csődeljárás, felszámolási eljárás, vagy végelszámolás alatt,</w:t>
      </w:r>
    </w:p>
    <w:p w:rsidR="00093697" w:rsidRPr="00481B4B" w:rsidRDefault="00093697" w:rsidP="00F37D33">
      <w:pPr>
        <w:numPr>
          <w:ilvl w:val="0"/>
          <w:numId w:val="13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ajánlata megfelel a kiíró által meghatározott tartalmi és formai követelményeknek.</w:t>
      </w:r>
    </w:p>
    <w:p w:rsidR="00093697" w:rsidRDefault="00093697" w:rsidP="00210094">
      <w:pPr>
        <w:ind w:left="360"/>
        <w:jc w:val="both"/>
        <w:rPr>
          <w:rFonts w:ascii="Palatino Linotype" w:hAnsi="Palatino Linotype"/>
          <w:i/>
          <w:sz w:val="20"/>
          <w:u w:val="single"/>
        </w:rPr>
      </w:pPr>
    </w:p>
    <w:p w:rsidR="00093697" w:rsidRPr="00481B4B" w:rsidRDefault="00093697" w:rsidP="00210094">
      <w:pPr>
        <w:ind w:left="360"/>
        <w:jc w:val="both"/>
        <w:rPr>
          <w:rFonts w:ascii="Palatino Linotype" w:hAnsi="Palatino Linotype"/>
          <w:sz w:val="20"/>
          <w:u w:val="single"/>
        </w:rPr>
      </w:pPr>
      <w:r w:rsidRPr="00481B4B">
        <w:rPr>
          <w:rFonts w:ascii="Palatino Linotype" w:hAnsi="Palatino Linotype"/>
          <w:i/>
          <w:sz w:val="20"/>
          <w:u w:val="single"/>
        </w:rPr>
        <w:t>Tartalmi követelmények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16"/>
          <w:szCs w:val="16"/>
        </w:rPr>
      </w:pPr>
    </w:p>
    <w:p w:rsidR="00093697" w:rsidRPr="00481B4B" w:rsidRDefault="00093697" w:rsidP="000F7FC7">
      <w:pPr>
        <w:numPr>
          <w:ilvl w:val="0"/>
          <w:numId w:val="10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ajánlattevő rendelkezzen az Országos Képzési Jegyzékről és az Országos Képzési Jegyzék módosításának eljárásrendjéről szóló 150/2012. (VII. 6.) Kormányrendeletben (a továbbiakban OKJ rendelet) szereplő szakképesítésekre vonatkozó szakmai vizsga szervezésére való jogosultsággal, ill. ennek hiányában jelölje meg a szakmai vizsgáztatásra jogosult intézményt.</w:t>
      </w:r>
    </w:p>
    <w:p w:rsidR="00093697" w:rsidRPr="00D90973" w:rsidRDefault="00093697" w:rsidP="00D64291">
      <w:pPr>
        <w:numPr>
          <w:ilvl w:val="0"/>
          <w:numId w:val="10"/>
        </w:numPr>
        <w:tabs>
          <w:tab w:val="num" w:pos="1364"/>
        </w:tabs>
        <w:jc w:val="both"/>
        <w:rPr>
          <w:rFonts w:ascii="Palatino Linotype" w:hAnsi="Palatino Linotype"/>
          <w:sz w:val="20"/>
        </w:rPr>
      </w:pPr>
      <w:r w:rsidRPr="00D90973">
        <w:rPr>
          <w:rFonts w:ascii="Palatino Linotype" w:hAnsi="Palatino Linotype"/>
          <w:sz w:val="20"/>
        </w:rPr>
        <w:t>Az ajánlattevő vállalja, hogy a képzés megkezdését megelőzően a képzésre jelentkezők részére szakmai alkalmassági vizsgálatot végez, a kiválasztás rész- és összesített eredményét minden esetben dokumentálja, és ezen dokumentációt a tanfolyam befejezéséig megőrzi.</w:t>
      </w:r>
    </w:p>
    <w:p w:rsidR="00093697" w:rsidRPr="00481B4B" w:rsidRDefault="00093697" w:rsidP="000F7FC7">
      <w:pPr>
        <w:numPr>
          <w:ilvl w:val="0"/>
          <w:numId w:val="10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ajánlattevő vállalja, hogy az Fktv. 11. § (1) g) pontja alapján felméri a résztvevők előzetes tudásszintjét.</w:t>
      </w:r>
    </w:p>
    <w:p w:rsidR="00093697" w:rsidRPr="00481B4B" w:rsidRDefault="00093697" w:rsidP="00026F3A">
      <w:pPr>
        <w:numPr>
          <w:ilvl w:val="0"/>
          <w:numId w:val="11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képzés tervezett létszáma, helyszíne, óraszáma, intenzitása feleljen meg az ajánlattételi felhívásban meghatározottaknak. Munkaadói háttérrel rendelkező képzések esetében a gyakorlati képzés intenzitása, beosztása igazodhat a képzésbe bevont munkahely/intézmény szokásos munkarendjéhez. </w:t>
      </w:r>
    </w:p>
    <w:p w:rsidR="00093697" w:rsidRPr="00481B4B" w:rsidRDefault="00093697" w:rsidP="00F37D33">
      <w:pPr>
        <w:numPr>
          <w:ilvl w:val="0"/>
          <w:numId w:val="11"/>
        </w:num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Az</w:t>
      </w:r>
      <w:r w:rsidRPr="00481B4B">
        <w:rPr>
          <w:rFonts w:ascii="Palatino Linotype" w:hAnsi="Palatino Linotype"/>
          <w:sz w:val="20"/>
        </w:rPr>
        <w:t xml:space="preserve"> engedélyezett képzés</w:t>
      </w:r>
      <w:r>
        <w:rPr>
          <w:rFonts w:ascii="Palatino Linotype" w:hAnsi="Palatino Linotype"/>
          <w:sz w:val="20"/>
        </w:rPr>
        <w:t xml:space="preserve"> képzési programjának</w:t>
      </w:r>
      <w:r w:rsidRPr="00481B4B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óraszáma megfelel az felhívásban </w:t>
      </w:r>
      <w:r w:rsidRPr="00481B4B">
        <w:rPr>
          <w:rFonts w:ascii="Palatino Linotype" w:hAnsi="Palatino Linotype"/>
          <w:sz w:val="20"/>
        </w:rPr>
        <w:t xml:space="preserve">meghatározott óraszám-intervallumnak, továbbá ha az engedélyezett képzés megnevezése  </w:t>
      </w:r>
      <w:r>
        <w:rPr>
          <w:rFonts w:ascii="Palatino Linotype" w:hAnsi="Palatino Linotype"/>
          <w:sz w:val="20"/>
        </w:rPr>
        <w:t>(</w:t>
      </w:r>
      <w:r w:rsidRPr="00481B4B">
        <w:rPr>
          <w:rFonts w:ascii="Palatino Linotype" w:hAnsi="Palatino Linotype"/>
          <w:sz w:val="20"/>
        </w:rPr>
        <w:t>nem szükséges a szó szerinti egyezőség</w:t>
      </w:r>
      <w:r>
        <w:rPr>
          <w:rFonts w:ascii="Palatino Linotype" w:hAnsi="Palatino Linotype"/>
          <w:sz w:val="20"/>
        </w:rPr>
        <w:t>)</w:t>
      </w:r>
      <w:r w:rsidRPr="00481B4B">
        <w:rPr>
          <w:rFonts w:ascii="Palatino Linotype" w:hAnsi="Palatino Linotype"/>
          <w:sz w:val="20"/>
        </w:rPr>
        <w:t xml:space="preserve">, célja, célcsoportja a </w:t>
      </w:r>
      <w:r>
        <w:rPr>
          <w:rFonts w:ascii="Palatino Linotype" w:hAnsi="Palatino Linotype"/>
          <w:sz w:val="20"/>
        </w:rPr>
        <w:t>felhívás</w:t>
      </w:r>
      <w:r w:rsidRPr="00481B4B">
        <w:rPr>
          <w:rFonts w:ascii="Palatino Linotype" w:hAnsi="Palatino Linotype"/>
          <w:sz w:val="20"/>
        </w:rPr>
        <w:t xml:space="preserve"> elvárása szerinti. </w:t>
      </w:r>
    </w:p>
    <w:p w:rsidR="00093697" w:rsidRPr="00481B4B" w:rsidRDefault="00093697" w:rsidP="00F37D33">
      <w:pPr>
        <w:numPr>
          <w:ilvl w:val="0"/>
          <w:numId w:val="11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gépjárművezetői képesítések megszerzésére irányuló képzések a jogszabály által előírt időtartamban kerüljenek lebonyolításra. (Amennyiben a jogszabály nem kötött óraszámot határoz meg, akkor a kötelező minimális óraszám az irányadó.)</w:t>
      </w:r>
    </w:p>
    <w:p w:rsidR="00093697" w:rsidRPr="00481B4B" w:rsidRDefault="00093697" w:rsidP="00F37D33">
      <w:pPr>
        <w:numPr>
          <w:ilvl w:val="0"/>
          <w:numId w:val="11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kiírásban szereplő helyszíntől való eltérés csak akkor elfogadható, ha az adott helyszínen nem biztosítható a feltétel, s erről a szükséges indok</w:t>
      </w:r>
      <w:r w:rsidRPr="00A70011">
        <w:rPr>
          <w:rFonts w:ascii="Palatino Linotype" w:hAnsi="Palatino Linotype"/>
          <w:sz w:val="20"/>
        </w:rPr>
        <w:t>ol</w:t>
      </w:r>
      <w:r w:rsidRPr="00481B4B">
        <w:rPr>
          <w:rFonts w:ascii="Palatino Linotype" w:hAnsi="Palatino Linotype"/>
          <w:sz w:val="20"/>
        </w:rPr>
        <w:t xml:space="preserve">ást csatolja az ajánlathoz. </w:t>
      </w:r>
    </w:p>
    <w:p w:rsidR="00093697" w:rsidRPr="00481B4B" w:rsidRDefault="00093697" w:rsidP="00F37D33">
      <w:pPr>
        <w:numPr>
          <w:ilvl w:val="0"/>
          <w:numId w:val="11"/>
        </w:numPr>
        <w:jc w:val="both"/>
        <w:rPr>
          <w:rFonts w:ascii="Palatino Linotype" w:hAnsi="Palatino Linotype"/>
          <w:strike/>
          <w:sz w:val="20"/>
        </w:rPr>
      </w:pPr>
      <w:r w:rsidRPr="00481B4B">
        <w:rPr>
          <w:rFonts w:ascii="Palatino Linotype" w:hAnsi="Palatino Linotype"/>
          <w:sz w:val="20"/>
        </w:rPr>
        <w:t xml:space="preserve">A megadott heti képzési óraszámtól (intenzitás) való eltérés csak a gépjárművezetői tanfolyamok esetén megengedett. </w:t>
      </w:r>
    </w:p>
    <w:p w:rsidR="00093697" w:rsidRPr="00481B4B" w:rsidRDefault="00093697" w:rsidP="00A61EC0">
      <w:pPr>
        <w:pStyle w:val="ListParagraph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</w:rPr>
        <w:t xml:space="preserve">Az ajánlattevő, amennyiben rendelkezi ilyennel, mutasson be </w:t>
      </w:r>
      <w:r w:rsidRPr="00481B4B">
        <w:rPr>
          <w:rFonts w:ascii="Palatino Linotype" w:hAnsi="Palatino Linotype"/>
          <w:sz w:val="20"/>
          <w:szCs w:val="20"/>
        </w:rPr>
        <w:t>legalább 2 db – az ajánlat benyújtását megelőző 3 évben lebonyolított –</w:t>
      </w:r>
      <w:r>
        <w:rPr>
          <w:rFonts w:ascii="Palatino Linotype" w:hAnsi="Palatino Linotype"/>
          <w:sz w:val="20"/>
          <w:szCs w:val="20"/>
        </w:rPr>
        <w:t>,</w:t>
      </w:r>
      <w:r w:rsidRPr="00481B4B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az ajánlatnak megfelelő képzési körben megvalósított</w:t>
      </w:r>
      <w:r w:rsidRPr="00481B4B">
        <w:rPr>
          <w:rFonts w:ascii="Palatino Linotype" w:hAnsi="Palatino Linotype"/>
          <w:sz w:val="20"/>
          <w:szCs w:val="20"/>
        </w:rPr>
        <w:t xml:space="preserve"> képzésről szóló referenciá</w:t>
      </w:r>
      <w:r>
        <w:rPr>
          <w:rFonts w:ascii="Palatino Linotype" w:hAnsi="Palatino Linotype"/>
          <w:sz w:val="20"/>
          <w:szCs w:val="20"/>
        </w:rPr>
        <w:t>t.</w:t>
      </w:r>
    </w:p>
    <w:p w:rsidR="00093697" w:rsidRPr="00481B4B" w:rsidRDefault="00093697" w:rsidP="009C3C09">
      <w:pPr>
        <w:pStyle w:val="ListParagraph"/>
        <w:tabs>
          <w:tab w:val="left" w:pos="284"/>
        </w:tabs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093697" w:rsidRPr="005A3470" w:rsidRDefault="00093697" w:rsidP="00766BFA">
      <w:pPr>
        <w:jc w:val="both"/>
        <w:rPr>
          <w:rFonts w:ascii="Palatino Linotype" w:hAnsi="Palatino Linotype"/>
          <w:i/>
          <w:sz w:val="20"/>
          <w:u w:val="single"/>
        </w:rPr>
      </w:pPr>
      <w:r w:rsidRPr="005A3470">
        <w:rPr>
          <w:rFonts w:ascii="Palatino Linotype" w:hAnsi="Palatino Linotype"/>
          <w:i/>
          <w:sz w:val="20"/>
          <w:u w:val="single"/>
        </w:rPr>
        <w:t>A képzés során tervezhető: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BF18C7">
      <w:pPr>
        <w:numPr>
          <w:ilvl w:val="0"/>
          <w:numId w:val="11"/>
        </w:numPr>
        <w:tabs>
          <w:tab w:val="clear" w:pos="720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felkészülési idő a vizsgára, amely vagy az adott képesítésre vonatkozóan hatályos jogszabályok által meghatározott, vagy a képzés idejével arányos: a 6 hónapot meg nem haladó képzések esetén max. 5 munkanap lehet; a 6-12 hónapig tartó képzési programok esetében max. 10 munkanap.</w:t>
      </w:r>
    </w:p>
    <w:p w:rsidR="00093697" w:rsidRPr="00481B4B" w:rsidRDefault="00093697" w:rsidP="00BF18C7">
      <w:pPr>
        <w:numPr>
          <w:ilvl w:val="0"/>
          <w:numId w:val="11"/>
        </w:numPr>
        <w:tabs>
          <w:tab w:val="clear" w:pos="720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tanítás nélküli munkanap: a 6-12 hónapos képzési programok esetében a képzés időtartamával arányos, de max. 5 munkanap; a 12 hónapot meghaladó képzések esetében max. 8 munkanap. </w:t>
      </w:r>
    </w:p>
    <w:p w:rsidR="00093697" w:rsidRPr="00481B4B" w:rsidRDefault="00093697" w:rsidP="00DC1804">
      <w:pPr>
        <w:ind w:left="720"/>
        <w:jc w:val="both"/>
        <w:outlineLvl w:val="0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képzés intenzitásánál a vizsgára való felkészülés és a szünet idejét nem kell figyelembe venni.</w:t>
      </w:r>
    </w:p>
    <w:p w:rsidR="00093697" w:rsidRPr="00481B4B" w:rsidRDefault="00093697" w:rsidP="00DC1804">
      <w:pPr>
        <w:ind w:left="720"/>
        <w:jc w:val="both"/>
        <w:outlineLvl w:val="0"/>
        <w:rPr>
          <w:rFonts w:ascii="Palatino Linotype" w:hAnsi="Palatino Linotype"/>
          <w:sz w:val="20"/>
        </w:rPr>
      </w:pPr>
    </w:p>
    <w:p w:rsidR="00093697" w:rsidRPr="00481B4B" w:rsidRDefault="00093697" w:rsidP="00DC1804">
      <w:pPr>
        <w:ind w:left="360"/>
        <w:jc w:val="both"/>
        <w:rPr>
          <w:rFonts w:ascii="Palatino Linotype" w:hAnsi="Palatino Linotype"/>
          <w:i/>
          <w:sz w:val="20"/>
          <w:u w:val="single"/>
        </w:rPr>
      </w:pPr>
      <w:r w:rsidRPr="00481B4B">
        <w:rPr>
          <w:rFonts w:ascii="Palatino Linotype" w:hAnsi="Palatino Linotype"/>
          <w:i/>
          <w:sz w:val="20"/>
          <w:u w:val="single"/>
        </w:rPr>
        <w:t>Formai követelmények</w:t>
      </w:r>
    </w:p>
    <w:p w:rsidR="00093697" w:rsidRPr="00481B4B" w:rsidRDefault="00093697" w:rsidP="00DC1804">
      <w:pPr>
        <w:ind w:left="360"/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DC1804">
      <w:pPr>
        <w:numPr>
          <w:ilvl w:val="0"/>
          <w:numId w:val="11"/>
        </w:numPr>
        <w:tabs>
          <w:tab w:val="clear" w:pos="720"/>
        </w:tabs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Ajánlatot csak a jelen felhívás 2. és 3. sz. mellékletét képező, szövegszerkesztővel kitöltött adatlapokon lehet benyújtani.</w:t>
      </w:r>
    </w:p>
    <w:p w:rsidR="00093697" w:rsidRPr="00481B4B" w:rsidRDefault="00093697" w:rsidP="00DC1804">
      <w:pPr>
        <w:numPr>
          <w:ilvl w:val="0"/>
          <w:numId w:val="11"/>
        </w:numPr>
        <w:tabs>
          <w:tab w:val="clear" w:pos="720"/>
        </w:tabs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Az „Adatlap a felnőttképzést folytató intézményről” című dokumentumot és kötelező mellékleteit </w:t>
      </w:r>
      <w:r w:rsidRPr="00A70011">
        <w:rPr>
          <w:rFonts w:ascii="Palatino Linotype" w:hAnsi="Palatino Linotype"/>
          <w:sz w:val="20"/>
        </w:rPr>
        <w:t>egy eredeti összefűzött</w:t>
      </w:r>
      <w:r w:rsidRPr="00481B4B">
        <w:rPr>
          <w:rFonts w:ascii="Palatino Linotype" w:hAnsi="Palatino Linotype"/>
          <w:sz w:val="20"/>
        </w:rPr>
        <w:t>, megbonthatatlan példányban, oldalszámozással és tartalomjegyzékkel ellátva; az „Adatlap a képzési programról” nyomtatványt képzési programonként egy eredeti összefűzött, megbonthatatlan példányban, képzési programonként egymástól elkülönítve, oldalszámozással és tartalomjegyzékkel ellátva kell benyújtani.</w:t>
      </w:r>
    </w:p>
    <w:p w:rsidR="00093697" w:rsidRPr="00481B4B" w:rsidRDefault="00093697" w:rsidP="00CD4A99">
      <w:pPr>
        <w:ind w:left="72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képzési programonként benyújtandó dokumentumok előlapjára kérjük feltüntetni az ajánlattevő nevét, címét, a felhívás 1. sz. mellékletében szereplő képzés sorszámát (egy előlapon csak egy ilyen sorszám szerepelhet), megnevezését és a képzés tervezett helyszínét is.</w:t>
      </w:r>
    </w:p>
    <w:p w:rsidR="00093697" w:rsidRPr="00481B4B" w:rsidRDefault="00093697" w:rsidP="00CD4A99">
      <w:pPr>
        <w:ind w:left="720"/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7069DF">
      <w:pPr>
        <w:ind w:left="360"/>
        <w:jc w:val="both"/>
        <w:rPr>
          <w:rFonts w:ascii="Palatino Linotype" w:hAnsi="Palatino Linotype"/>
          <w:i/>
          <w:sz w:val="20"/>
          <w:u w:val="single"/>
        </w:rPr>
      </w:pPr>
      <w:r w:rsidRPr="00481B4B">
        <w:rPr>
          <w:rFonts w:ascii="Palatino Linotype" w:hAnsi="Palatino Linotype"/>
          <w:i/>
          <w:sz w:val="20"/>
          <w:u w:val="single"/>
        </w:rPr>
        <w:t>Az ajánlatok benyújtásának módja, helye, határideje</w:t>
      </w:r>
    </w:p>
    <w:p w:rsidR="00093697" w:rsidRPr="00481B4B" w:rsidRDefault="00093697" w:rsidP="007069DF">
      <w:pPr>
        <w:jc w:val="both"/>
        <w:rPr>
          <w:rFonts w:ascii="Palatino Linotype" w:hAnsi="Palatino Linotype"/>
          <w:sz w:val="20"/>
        </w:rPr>
      </w:pPr>
    </w:p>
    <w:p w:rsidR="00093697" w:rsidRPr="00436650" w:rsidRDefault="00093697" w:rsidP="009C3C09">
      <w:pPr>
        <w:ind w:left="426" w:hanging="66"/>
        <w:jc w:val="both"/>
        <w:rPr>
          <w:rFonts w:ascii="Palatino Linotype" w:hAnsi="Palatino Linotype"/>
          <w:sz w:val="20"/>
        </w:rPr>
      </w:pPr>
      <w:r w:rsidRPr="00436650">
        <w:rPr>
          <w:rFonts w:ascii="Palatino Linotype" w:hAnsi="Palatino Linotype"/>
          <w:sz w:val="20"/>
        </w:rPr>
        <w:t xml:space="preserve">Az ajánlatokat cégszerűen aláírva, zárt borítékban, 2016. március 1. 15:00 óráig a Győr-Moson-Sopron Megyei Kormányhivatalnál lehet kizárólag személyesen, az ajánlattevő képviselője, vagy írásbeli meghatalmazottja által benyújtani </w:t>
      </w:r>
      <w:r w:rsidRPr="00436650">
        <w:rPr>
          <w:rFonts w:ascii="Palatino Linotype" w:hAnsi="Palatino Linotype"/>
          <w:b/>
          <w:sz w:val="20"/>
        </w:rPr>
        <w:t>(címe: 9021 Győr, Jókai utca 12. II. emelet 203. Foglalkoztatási Főosztály titkárság).</w:t>
      </w:r>
    </w:p>
    <w:p w:rsidR="00093697" w:rsidRPr="00481B4B" w:rsidRDefault="00093697" w:rsidP="00AD5A98">
      <w:pPr>
        <w:ind w:left="426"/>
        <w:jc w:val="both"/>
        <w:rPr>
          <w:rFonts w:ascii="Palatino Linotype" w:hAnsi="Palatino Linotype"/>
          <w:sz w:val="20"/>
        </w:rPr>
      </w:pPr>
      <w:r w:rsidRPr="00436650">
        <w:rPr>
          <w:rFonts w:ascii="Palatino Linotype" w:hAnsi="Palatino Linotype"/>
          <w:sz w:val="20"/>
        </w:rPr>
        <w:t>(A postai, gyorspostai, futárszolgálati úton vagy egyéb módon megküldött ajánlatok érvénytelennek minősülnek).</w:t>
      </w:r>
    </w:p>
    <w:p w:rsidR="00093697" w:rsidRPr="00481B4B" w:rsidRDefault="00093697" w:rsidP="00AD5A98">
      <w:pPr>
        <w:jc w:val="center"/>
        <w:rPr>
          <w:rFonts w:ascii="Palatino Linotype" w:hAnsi="Palatino Linotype"/>
          <w:sz w:val="20"/>
        </w:rPr>
      </w:pPr>
    </w:p>
    <w:p w:rsidR="00093697" w:rsidRPr="00436650" w:rsidRDefault="00093697" w:rsidP="00671B66">
      <w:pPr>
        <w:ind w:left="360"/>
        <w:jc w:val="both"/>
        <w:rPr>
          <w:rFonts w:ascii="Palatino Linotype" w:hAnsi="Palatino Linotype"/>
          <w:sz w:val="20"/>
        </w:rPr>
      </w:pPr>
      <w:r w:rsidRPr="00436650">
        <w:rPr>
          <w:rFonts w:ascii="Palatino Linotype" w:hAnsi="Palatino Linotype"/>
          <w:sz w:val="20"/>
        </w:rPr>
        <w:t>A részletes ajánlattételi felhívás (ajánlattételi adatlap és mellékletei) letölthetők http://gyor-moson-sopro.munka.hu oldalon a Képzési ajánlatok menüpontban.</w:t>
      </w:r>
    </w:p>
    <w:p w:rsidR="00093697" w:rsidRDefault="00093697" w:rsidP="000F7FC7">
      <w:pPr>
        <w:jc w:val="both"/>
        <w:rPr>
          <w:szCs w:val="20"/>
        </w:rPr>
      </w:pPr>
    </w:p>
    <w:p w:rsidR="00093697" w:rsidRDefault="00093697" w:rsidP="000F7FC7">
      <w:pPr>
        <w:jc w:val="both"/>
        <w:rPr>
          <w:szCs w:val="20"/>
        </w:rPr>
      </w:pPr>
    </w:p>
    <w:p w:rsidR="00093697" w:rsidRDefault="00093697" w:rsidP="000F7FC7">
      <w:pPr>
        <w:jc w:val="both"/>
        <w:rPr>
          <w:szCs w:val="20"/>
        </w:rPr>
      </w:pPr>
    </w:p>
    <w:p w:rsidR="00093697" w:rsidRPr="00AC47A3" w:rsidRDefault="00093697" w:rsidP="007069DF">
      <w:pPr>
        <w:ind w:left="36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i/>
          <w:sz w:val="20"/>
          <w:u w:val="single"/>
        </w:rPr>
        <w:t>Hiánypótlás</w:t>
      </w:r>
      <w:r>
        <w:rPr>
          <w:rFonts w:ascii="Palatino Linotype" w:hAnsi="Palatino Linotype"/>
          <w:i/>
          <w:sz w:val="20"/>
          <w:u w:val="single"/>
        </w:rPr>
        <w:t xml:space="preserve"> </w:t>
      </w:r>
    </w:p>
    <w:p w:rsidR="00093697" w:rsidRPr="00481B4B" w:rsidRDefault="00093697" w:rsidP="000F7FC7">
      <w:pPr>
        <w:pStyle w:val="Listaszerbekezds1"/>
        <w:numPr>
          <w:ilvl w:val="0"/>
          <w:numId w:val="0"/>
        </w:numPr>
        <w:tabs>
          <w:tab w:val="left" w:pos="284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093697" w:rsidRPr="00481B4B" w:rsidRDefault="00093697" w:rsidP="00F9189A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</w:rPr>
        <w:t xml:space="preserve">A </w:t>
      </w:r>
      <w:r w:rsidRPr="00481B4B">
        <w:rPr>
          <w:rFonts w:ascii="Palatino Linotype" w:hAnsi="Palatino Linotype"/>
          <w:sz w:val="20"/>
        </w:rPr>
        <w:t>Kormányhivatal</w:t>
      </w:r>
      <w:r w:rsidRPr="00481B4B">
        <w:rPr>
          <w:rFonts w:ascii="Palatino Linotype" w:hAnsi="Palatino Linotype"/>
          <w:sz w:val="20"/>
          <w:szCs w:val="20"/>
        </w:rPr>
        <w:t xml:space="preserve"> hiánypótlásra lehetőséget egy alkalommal - a hiánypótlási felhívás kézhezvételét követő 5 munkanapon belül - biztosít. Időközbeni hiánypótlás nem lehetséges.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</w:rPr>
        <w:t>A</w:t>
      </w:r>
      <w:r w:rsidRPr="00481B4B">
        <w:rPr>
          <w:rFonts w:ascii="Palatino Linotype" w:hAnsi="Palatino Linotype"/>
          <w:sz w:val="20"/>
        </w:rPr>
        <w:t xml:space="preserve"> hiánypótlás</w:t>
      </w:r>
      <w:r>
        <w:rPr>
          <w:rFonts w:ascii="Palatino Linotype" w:hAnsi="Palatino Linotype"/>
          <w:sz w:val="20"/>
        </w:rPr>
        <w:t xml:space="preserve">t </w:t>
      </w:r>
      <w:r w:rsidRPr="00481B4B">
        <w:rPr>
          <w:rFonts w:ascii="Palatino Linotype" w:hAnsi="Palatino Linotype"/>
          <w:sz w:val="20"/>
        </w:rPr>
        <w:t>a</w:t>
      </w:r>
      <w:r>
        <w:rPr>
          <w:rFonts w:ascii="Palatino Linotype" w:hAnsi="Palatino Linotype"/>
          <w:sz w:val="20"/>
        </w:rPr>
        <w:t>z ajánlat</w:t>
      </w:r>
      <w:r w:rsidRPr="00481B4B">
        <w:rPr>
          <w:rFonts w:ascii="Palatino Linotype" w:hAnsi="Palatino Linotype"/>
          <w:sz w:val="20"/>
        </w:rPr>
        <w:t xml:space="preserve"> benyújtás</w:t>
      </w:r>
      <w:r>
        <w:rPr>
          <w:rFonts w:ascii="Palatino Linotype" w:hAnsi="Palatino Linotype"/>
          <w:sz w:val="20"/>
        </w:rPr>
        <w:t>á</w:t>
      </w:r>
      <w:r w:rsidRPr="00481B4B">
        <w:rPr>
          <w:rFonts w:ascii="Palatino Linotype" w:hAnsi="Palatino Linotype"/>
          <w:sz w:val="20"/>
        </w:rPr>
        <w:t>nál meghatározott módon</w:t>
      </w:r>
      <w:r>
        <w:rPr>
          <w:rFonts w:ascii="Palatino Linotype" w:hAnsi="Palatino Linotype"/>
          <w:sz w:val="20"/>
        </w:rPr>
        <w:t xml:space="preserve"> kell benyújtani.</w:t>
      </w:r>
    </w:p>
    <w:p w:rsidR="00093697" w:rsidRPr="00481B4B" w:rsidRDefault="00093697" w:rsidP="000F7FC7">
      <w:pPr>
        <w:jc w:val="both"/>
        <w:outlineLvl w:val="0"/>
        <w:rPr>
          <w:rFonts w:ascii="Palatino Linotype" w:hAnsi="Palatino Linotype"/>
          <w:sz w:val="20"/>
        </w:rPr>
      </w:pPr>
    </w:p>
    <w:p w:rsidR="00093697" w:rsidRPr="00481B4B" w:rsidRDefault="00093697" w:rsidP="00CD4A99">
      <w:pPr>
        <w:ind w:left="72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Nem lehetséges hiánypótlás ha: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1B3FEC">
      <w:pPr>
        <w:numPr>
          <w:ilvl w:val="0"/>
          <w:numId w:val="15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</w:rPr>
        <w:t xml:space="preserve"> a formanyomtatványban bármilyen változtatást tesz (kivéve azokat az eseteket, ahol az adatlap erre lehetőséget biztosít),</w:t>
      </w:r>
    </w:p>
    <w:p w:rsidR="00093697" w:rsidRPr="00481B4B" w:rsidRDefault="00093697" w:rsidP="00AD5A98">
      <w:pPr>
        <w:numPr>
          <w:ilvl w:val="0"/>
          <w:numId w:val="15"/>
        </w:numPr>
        <w:tabs>
          <w:tab w:val="clear" w:pos="720"/>
          <w:tab w:val="num" w:pos="1260"/>
        </w:tabs>
        <w:ind w:left="1276" w:hanging="376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 a beadási határidőig nem (vagy nem a megfelelő módon) érkezik be az ajánlatkérőhöz,</w:t>
      </w:r>
    </w:p>
    <w:p w:rsidR="00093697" w:rsidRPr="00481B4B" w:rsidRDefault="00093697" w:rsidP="001B3FEC">
      <w:pPr>
        <w:numPr>
          <w:ilvl w:val="0"/>
          <w:numId w:val="15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intézmény nem a meghirdetett – a felhívás 1. sz. mellékletében feltüntetett – képzés lebonyolítására nyújtja be ajánlatát,</w:t>
      </w:r>
    </w:p>
    <w:p w:rsidR="00093697" w:rsidRPr="00481B4B" w:rsidRDefault="00093697" w:rsidP="001B3FEC">
      <w:pPr>
        <w:numPr>
          <w:ilvl w:val="0"/>
          <w:numId w:val="15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 paraméterei (létszám, óraszám, képzés megnevezése, OKJ szám, heti óraszám</w:t>
      </w:r>
      <w:r>
        <w:rPr>
          <w:rFonts w:ascii="Palatino Linotype" w:hAnsi="Palatino Linotype"/>
          <w:sz w:val="20"/>
        </w:rPr>
        <w:t xml:space="preserve">, </w:t>
      </w:r>
      <w:r w:rsidRPr="00A70011">
        <w:rPr>
          <w:rFonts w:ascii="Palatino Linotype" w:hAnsi="Palatino Linotype"/>
          <w:sz w:val="20"/>
        </w:rPr>
        <w:t>stb.)</w:t>
      </w:r>
      <w:r w:rsidRPr="00481B4B">
        <w:rPr>
          <w:rFonts w:ascii="Palatino Linotype" w:hAnsi="Palatino Linotype"/>
          <w:sz w:val="20"/>
        </w:rPr>
        <w:t xml:space="preserve"> nem felelnek meg az ajánlattételi felhívás 1. sz. mellékletében meghatározott feltételeknek, </w:t>
      </w:r>
    </w:p>
    <w:p w:rsidR="00093697" w:rsidRPr="00481B4B" w:rsidRDefault="00093697" w:rsidP="001B3FEC">
      <w:pPr>
        <w:numPr>
          <w:ilvl w:val="0"/>
          <w:numId w:val="15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ajánlatban szereplő képzési program engedélyeztetését legkésőbb az ajánlat benyújtásának napján a felnőttképzést folytató intézmény nem kérte,</w:t>
      </w:r>
    </w:p>
    <w:p w:rsidR="00093697" w:rsidRPr="00481B4B" w:rsidRDefault="00093697" w:rsidP="001B3FEC">
      <w:pPr>
        <w:numPr>
          <w:ilvl w:val="0"/>
          <w:numId w:val="15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az ajánlattevő pénzügyi ajánlata meghaladja a Nemzetgazdasági Minisztérium által a Nemzetgazdasági Közlönyben közzétett – az ajánlattétel beadásának napján érvényes – költségnormák kereteit, vagy a költségkalkuláció nem felel meg a 6/1996. (VII. 16.) MÜM rendeletben foglaltaknak, </w:t>
      </w:r>
    </w:p>
    <w:p w:rsidR="00093697" w:rsidRPr="00481B4B" w:rsidRDefault="00093697" w:rsidP="00F9189A">
      <w:pPr>
        <w:numPr>
          <w:ilvl w:val="0"/>
          <w:numId w:val="15"/>
        </w:numPr>
        <w:tabs>
          <w:tab w:val="clear" w:pos="720"/>
          <w:tab w:val="num" w:pos="1260"/>
        </w:tabs>
        <w:ind w:firstLine="18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képzési költsége aránytalanul alacsony*, </w:t>
      </w:r>
    </w:p>
    <w:p w:rsidR="00093697" w:rsidRPr="00481B4B" w:rsidRDefault="00093697" w:rsidP="001B3FEC">
      <w:pPr>
        <w:numPr>
          <w:ilvl w:val="0"/>
          <w:numId w:val="15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</w:rPr>
        <w:t>a költségkalkuláció nem nyilvánvaló számítási hibát tartalmaz. (nyilvánvaló számítási hiba az a hiba, amely valamely matematikai művelet elvégzéséből –szorzás, osztás, összeadás, kivonás- adódik, és amely a számítás megfelelő elvégzésével korrigálható úgy, hogy az egy főre eső képzési költséget, az összesített fajlagos költséget az eredetileg beadott ajánlathoz képest nem változtatja meg.)</w:t>
      </w:r>
    </w:p>
    <w:p w:rsidR="00093697" w:rsidRPr="00481B4B" w:rsidRDefault="00093697" w:rsidP="00671B66">
      <w:pPr>
        <w:jc w:val="both"/>
        <w:rPr>
          <w:rFonts w:ascii="Palatino Linotype" w:hAnsi="Palatino Linotype"/>
          <w:i/>
          <w:sz w:val="20"/>
        </w:rPr>
      </w:pPr>
    </w:p>
    <w:p w:rsidR="00093697" w:rsidRPr="0015314C" w:rsidRDefault="00093697" w:rsidP="00671B66">
      <w:pPr>
        <w:ind w:left="360"/>
        <w:jc w:val="both"/>
        <w:rPr>
          <w:rFonts w:ascii="Palatino Linotype" w:hAnsi="Palatino Linotype"/>
          <w:i/>
          <w:color w:val="FF0000"/>
          <w:sz w:val="16"/>
          <w:szCs w:val="16"/>
        </w:rPr>
      </w:pPr>
      <w:r w:rsidRPr="00481B4B">
        <w:rPr>
          <w:rFonts w:ascii="Palatino Linotype" w:hAnsi="Palatino Linotype"/>
          <w:i/>
          <w:sz w:val="16"/>
          <w:szCs w:val="16"/>
        </w:rPr>
        <w:t xml:space="preserve">* </w:t>
      </w:r>
      <w:r>
        <w:rPr>
          <w:rFonts w:ascii="Palatino Linotype" w:hAnsi="Palatino Linotype"/>
          <w:i/>
          <w:sz w:val="16"/>
          <w:szCs w:val="16"/>
        </w:rPr>
        <w:t>A</w:t>
      </w:r>
      <w:r w:rsidRPr="00481B4B">
        <w:rPr>
          <w:rFonts w:ascii="Palatino Linotype" w:hAnsi="Palatino Linotype"/>
          <w:i/>
          <w:sz w:val="16"/>
          <w:szCs w:val="16"/>
        </w:rPr>
        <w:t>ránytalanul alacsony</w:t>
      </w:r>
      <w:r>
        <w:rPr>
          <w:rFonts w:ascii="Palatino Linotype" w:hAnsi="Palatino Linotype"/>
          <w:i/>
          <w:sz w:val="16"/>
          <w:szCs w:val="16"/>
        </w:rPr>
        <w:t xml:space="preserve"> az az ár</w:t>
      </w:r>
      <w:r w:rsidRPr="00481B4B">
        <w:rPr>
          <w:rFonts w:ascii="Palatino Linotype" w:hAnsi="Palatino Linotype"/>
          <w:i/>
          <w:sz w:val="16"/>
          <w:szCs w:val="16"/>
        </w:rPr>
        <w:t xml:space="preserve">, mely programrészenként ill. OKJ-s képzések esetében külön az elméleti és külön a gyakorlati oktatás tekintetében nem éri el a benyújtott ajánlatban szereplő óraszámhoz tartozó, miniszteri közleményben kiadott maximális fajlagos </w:t>
      </w:r>
      <w:r w:rsidRPr="00EE4FC5">
        <w:rPr>
          <w:rFonts w:ascii="Palatino Linotype" w:hAnsi="Palatino Linotype"/>
          <w:i/>
          <w:sz w:val="16"/>
          <w:szCs w:val="16"/>
        </w:rPr>
        <w:t>költségek 80%-át.</w:t>
      </w:r>
      <w:r w:rsidRPr="0015314C">
        <w:rPr>
          <w:rFonts w:ascii="Palatino Linotype" w:hAnsi="Palatino Linotype"/>
          <w:i/>
          <w:color w:val="FF0000"/>
          <w:sz w:val="16"/>
          <w:szCs w:val="16"/>
        </w:rPr>
        <w:t xml:space="preserve"> </w:t>
      </w:r>
    </w:p>
    <w:p w:rsidR="00093697" w:rsidRPr="00481B4B" w:rsidRDefault="00093697" w:rsidP="00671B66">
      <w:pPr>
        <w:ind w:left="360"/>
        <w:jc w:val="both"/>
        <w:rPr>
          <w:rFonts w:ascii="Palatino Linotype" w:hAnsi="Palatino Linotype"/>
          <w:i/>
          <w:sz w:val="16"/>
          <w:szCs w:val="16"/>
        </w:rPr>
      </w:pPr>
    </w:p>
    <w:p w:rsidR="00093697" w:rsidRPr="00481B4B" w:rsidRDefault="00093697" w:rsidP="00F9189A">
      <w:pPr>
        <w:pStyle w:val="Listaszerbekezds1"/>
        <w:numPr>
          <w:ilvl w:val="0"/>
          <w:numId w:val="0"/>
        </w:numPr>
        <w:spacing w:after="0" w:line="240" w:lineRule="auto"/>
        <w:jc w:val="both"/>
        <w:outlineLvl w:val="0"/>
        <w:rPr>
          <w:rFonts w:ascii="Palatino Linotype" w:hAnsi="Palatino Linotype"/>
          <w:bCs/>
          <w:i/>
          <w:sz w:val="20"/>
          <w:szCs w:val="20"/>
          <w:u w:val="single"/>
        </w:rPr>
      </w:pPr>
      <w:r w:rsidRPr="00481B4B">
        <w:rPr>
          <w:rFonts w:ascii="Palatino Linotype" w:hAnsi="Palatino Linotype"/>
          <w:bCs/>
          <w:i/>
          <w:sz w:val="20"/>
          <w:szCs w:val="20"/>
          <w:u w:val="single"/>
        </w:rPr>
        <w:t xml:space="preserve"> Az ajánlatok értékelése</w:t>
      </w:r>
    </w:p>
    <w:p w:rsidR="00093697" w:rsidRPr="00481B4B" w:rsidRDefault="00093697" w:rsidP="000F7FC7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sz w:val="20"/>
          <w:szCs w:val="20"/>
        </w:rPr>
      </w:pPr>
    </w:p>
    <w:p w:rsidR="00093697" w:rsidRPr="00481B4B" w:rsidRDefault="00093697" w:rsidP="00F9189A">
      <w:pPr>
        <w:ind w:left="360"/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</w:rPr>
        <w:t>A jegyzékre kerülő intézmények és programjaik kiválasztása a képzők által benyújtott ajánlatok alapján történik, az alábbi szempontok figyelembe vételével:</w:t>
      </w:r>
    </w:p>
    <w:p w:rsidR="00093697" w:rsidRPr="00481B4B" w:rsidRDefault="00093697" w:rsidP="000F7FC7">
      <w:pPr>
        <w:pStyle w:val="BodyText3"/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093697" w:rsidRPr="00481B4B" w:rsidRDefault="00093697" w:rsidP="000F7FC7">
      <w:pPr>
        <w:pStyle w:val="BodyText2"/>
        <w:numPr>
          <w:ilvl w:val="0"/>
          <w:numId w:val="9"/>
        </w:numPr>
        <w:tabs>
          <w:tab w:val="clear" w:pos="502"/>
          <w:tab w:val="num" w:pos="1440"/>
        </w:tabs>
        <w:spacing w:after="0"/>
        <w:ind w:left="1440"/>
        <w:rPr>
          <w:rFonts w:ascii="Palatino Linotype" w:hAnsi="Palatino Linotype"/>
        </w:rPr>
      </w:pPr>
      <w:r w:rsidRPr="00481B4B">
        <w:rPr>
          <w:rFonts w:ascii="Palatino Linotype" w:hAnsi="Palatino Linotype"/>
        </w:rPr>
        <w:t>jogszabályi és az ajánlattételi felhívásban meghatározott formai és tartalmi követelményeknek való megfelelés,</w:t>
      </w:r>
    </w:p>
    <w:p w:rsidR="00093697" w:rsidRPr="00481B4B" w:rsidRDefault="00093697" w:rsidP="000F7FC7">
      <w:pPr>
        <w:numPr>
          <w:ilvl w:val="0"/>
          <w:numId w:val="9"/>
        </w:numPr>
        <w:tabs>
          <w:tab w:val="clear" w:pos="502"/>
          <w:tab w:val="num" w:pos="1440"/>
        </w:tabs>
        <w:ind w:left="144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pénzügyi ajánlat.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F9189A">
      <w:pPr>
        <w:ind w:left="36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Kizárólag azok az ajánlatok kerülnek értékelésre, melyek a hiánypótlás nélkül, ill. hiánypótlást követően az ajánlatkérő által meghatározott – fentebb leírt – követelményeknek megfelelnek.</w:t>
      </w:r>
    </w:p>
    <w:p w:rsidR="00093697" w:rsidRDefault="00093697" w:rsidP="00F9189A">
      <w:pPr>
        <w:ind w:left="360"/>
        <w:jc w:val="both"/>
        <w:rPr>
          <w:rFonts w:ascii="Palatino Linotype" w:hAnsi="Palatino Linotype"/>
          <w:bCs/>
          <w:i/>
          <w:sz w:val="20"/>
          <w:szCs w:val="20"/>
        </w:rPr>
      </w:pPr>
      <w:r w:rsidRPr="00481B4B">
        <w:rPr>
          <w:rFonts w:ascii="Palatino Linotype" w:hAnsi="Palatino Linotype"/>
          <w:bCs/>
          <w:i/>
          <w:sz w:val="20"/>
          <w:szCs w:val="20"/>
        </w:rPr>
        <w:t xml:space="preserve"> </w:t>
      </w:r>
    </w:p>
    <w:p w:rsidR="00093697" w:rsidRPr="00481B4B" w:rsidRDefault="00093697" w:rsidP="00F9189A">
      <w:pPr>
        <w:ind w:left="360"/>
        <w:jc w:val="both"/>
        <w:rPr>
          <w:rFonts w:ascii="Palatino Linotype" w:hAnsi="Palatino Linotype"/>
          <w:bCs/>
          <w:i/>
          <w:sz w:val="20"/>
          <w:szCs w:val="20"/>
        </w:rPr>
      </w:pPr>
      <w:r>
        <w:rPr>
          <w:rFonts w:ascii="Palatino Linotype" w:hAnsi="Palatino Linotype"/>
          <w:bCs/>
          <w:i/>
          <w:sz w:val="20"/>
          <w:szCs w:val="20"/>
        </w:rPr>
        <w:t>Az</w:t>
      </w:r>
      <w:r w:rsidRPr="00481B4B">
        <w:rPr>
          <w:rFonts w:ascii="Palatino Linotype" w:hAnsi="Palatino Linotype"/>
          <w:bCs/>
          <w:i/>
          <w:sz w:val="20"/>
          <w:szCs w:val="20"/>
        </w:rPr>
        <w:t xml:space="preserve"> ajánlat</w:t>
      </w:r>
      <w:r>
        <w:rPr>
          <w:rFonts w:ascii="Palatino Linotype" w:hAnsi="Palatino Linotype"/>
          <w:bCs/>
          <w:i/>
          <w:sz w:val="20"/>
          <w:szCs w:val="20"/>
        </w:rPr>
        <w:t xml:space="preserve"> érvénytelen:</w:t>
      </w:r>
      <w:r w:rsidRPr="00481B4B">
        <w:rPr>
          <w:rFonts w:ascii="Palatino Linotype" w:hAnsi="Palatino Linotype"/>
          <w:bCs/>
          <w:i/>
          <w:sz w:val="20"/>
          <w:szCs w:val="20"/>
        </w:rPr>
        <w:t xml:space="preserve"> </w:t>
      </w:r>
    </w:p>
    <w:p w:rsidR="00093697" w:rsidRPr="00481B4B" w:rsidRDefault="00093697" w:rsidP="000F7FC7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16"/>
          <w:szCs w:val="16"/>
        </w:rPr>
      </w:pPr>
    </w:p>
    <w:p w:rsidR="00093697" w:rsidRPr="00481B4B" w:rsidRDefault="00093697" w:rsidP="000F7FC7">
      <w:pPr>
        <w:numPr>
          <w:ilvl w:val="0"/>
          <w:numId w:val="16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ha az ajánlat a hiánypótlást követően sem felel meg a felhívásban foglalt formai és tartalmi követelményeknek,</w:t>
      </w:r>
    </w:p>
    <w:p w:rsidR="00093697" w:rsidRPr="00481B4B" w:rsidRDefault="00093697" w:rsidP="000F7FC7">
      <w:pPr>
        <w:numPr>
          <w:ilvl w:val="0"/>
          <w:numId w:val="16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ha az ajánlat hiánypótlása nem teljes körű, vagy nem megfelelő</w:t>
      </w:r>
      <w:r>
        <w:rPr>
          <w:rFonts w:ascii="Palatino Linotype" w:hAnsi="Palatino Linotype"/>
          <w:sz w:val="20"/>
        </w:rPr>
        <w:t>,</w:t>
      </w:r>
    </w:p>
    <w:p w:rsidR="00093697" w:rsidRPr="00481B4B" w:rsidRDefault="00093697" w:rsidP="000F7FC7">
      <w:pPr>
        <w:numPr>
          <w:ilvl w:val="0"/>
          <w:numId w:val="16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ha a hiánypótlás a hiánypótlási felhívásban kitűzött határidőig nem, vagy nem a</w:t>
      </w:r>
      <w:r>
        <w:rPr>
          <w:rFonts w:ascii="Palatino Linotype" w:hAnsi="Palatino Linotype"/>
          <w:sz w:val="20"/>
        </w:rPr>
        <w:t>z ajánlat</w:t>
      </w:r>
      <w:r w:rsidRPr="00481B4B">
        <w:rPr>
          <w:rFonts w:ascii="Palatino Linotype" w:hAnsi="Palatino Linotype"/>
          <w:sz w:val="20"/>
        </w:rPr>
        <w:t xml:space="preserve"> benyújtás</w:t>
      </w:r>
      <w:r>
        <w:rPr>
          <w:rFonts w:ascii="Palatino Linotype" w:hAnsi="Palatino Linotype"/>
          <w:sz w:val="20"/>
        </w:rPr>
        <w:t>á</w:t>
      </w:r>
      <w:r w:rsidRPr="00481B4B">
        <w:rPr>
          <w:rFonts w:ascii="Palatino Linotype" w:hAnsi="Palatino Linotype"/>
          <w:sz w:val="20"/>
        </w:rPr>
        <w:t>nál meghatározott módon érkezik be az ajánlatkérőhöz,</w:t>
      </w:r>
    </w:p>
    <w:p w:rsidR="00093697" w:rsidRPr="00481B4B" w:rsidRDefault="00093697" w:rsidP="0023188E">
      <w:pPr>
        <w:ind w:left="360"/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23188E">
      <w:pPr>
        <w:ind w:left="36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ajánlatban valótlan adatok, információk közlése megtévesztésnek minősül, amely az ajánlattevőt automatikusan kizárja a képzési jegyzékre történő felvételből.</w:t>
      </w:r>
    </w:p>
    <w:p w:rsidR="00093697" w:rsidRPr="00481B4B" w:rsidRDefault="00093697" w:rsidP="001B3FEC">
      <w:pPr>
        <w:ind w:left="1068"/>
        <w:jc w:val="both"/>
        <w:rPr>
          <w:rFonts w:ascii="Palatino Linotype" w:hAnsi="Palatino Linotype"/>
          <w:sz w:val="20"/>
        </w:rPr>
      </w:pPr>
    </w:p>
    <w:p w:rsidR="00093697" w:rsidRDefault="00093697" w:rsidP="00CD620C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20"/>
          <w:szCs w:val="20"/>
          <w:u w:val="single"/>
        </w:rPr>
      </w:pPr>
    </w:p>
    <w:p w:rsidR="00093697" w:rsidRPr="00481B4B" w:rsidRDefault="00093697" w:rsidP="00CD620C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20"/>
          <w:szCs w:val="20"/>
          <w:u w:val="single"/>
        </w:rPr>
      </w:pPr>
      <w:r w:rsidRPr="00481B4B">
        <w:rPr>
          <w:rFonts w:ascii="Palatino Linotype" w:hAnsi="Palatino Linotype"/>
          <w:bCs/>
          <w:i/>
          <w:sz w:val="20"/>
          <w:szCs w:val="20"/>
          <w:u w:val="single"/>
        </w:rPr>
        <w:t>Döntés</w:t>
      </w:r>
    </w:p>
    <w:p w:rsidR="00093697" w:rsidRPr="00481B4B" w:rsidRDefault="00093697" w:rsidP="000F7FC7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16"/>
          <w:szCs w:val="16"/>
        </w:rPr>
      </w:pPr>
    </w:p>
    <w:p w:rsidR="00093697" w:rsidRPr="00481B4B" w:rsidRDefault="00093697" w:rsidP="005A3470">
      <w:pPr>
        <w:jc w:val="both"/>
        <w:rPr>
          <w:rFonts w:ascii="Palatino Linotype" w:hAnsi="Palatino Linotype" w:cs="Arial"/>
          <w:sz w:val="20"/>
          <w:szCs w:val="20"/>
        </w:rPr>
      </w:pPr>
      <w:r w:rsidRPr="00481B4B">
        <w:rPr>
          <w:rFonts w:ascii="Palatino Linotype" w:hAnsi="Palatino Linotype" w:cs="Arial"/>
          <w:sz w:val="20"/>
          <w:szCs w:val="20"/>
        </w:rPr>
        <w:t>A képző intézmények formai és tartalmi szempontból megfelelő képzési ajánlatai közül, képzési szakirányonként az Értékelő Bizottság mérlegelési jogkörében választ.</w:t>
      </w:r>
    </w:p>
    <w:p w:rsidR="00093697" w:rsidRPr="00481B4B" w:rsidRDefault="00093697" w:rsidP="005A3470">
      <w:pPr>
        <w:jc w:val="both"/>
        <w:rPr>
          <w:rFonts w:ascii="Palatino Linotype" w:hAnsi="Palatino Linotype" w:cs="Arial"/>
          <w:strike/>
          <w:sz w:val="20"/>
          <w:szCs w:val="20"/>
        </w:rPr>
      </w:pPr>
    </w:p>
    <w:p w:rsidR="00093697" w:rsidRPr="00481B4B" w:rsidRDefault="00093697" w:rsidP="005A3470">
      <w:pPr>
        <w:jc w:val="both"/>
        <w:rPr>
          <w:rFonts w:ascii="Palatino Linotype" w:hAnsi="Palatino Linotype" w:cs="Arial"/>
          <w:sz w:val="20"/>
          <w:szCs w:val="20"/>
        </w:rPr>
      </w:pPr>
      <w:r w:rsidRPr="00A70011">
        <w:rPr>
          <w:rFonts w:ascii="Palatino Linotype" w:hAnsi="Palatino Linotype" w:cs="Arial"/>
          <w:sz w:val="20"/>
          <w:szCs w:val="20"/>
        </w:rPr>
        <w:t>Az ajánlat képzési jegyzékre kerüléséről, illetőleg elutasításáról az ajánlatot benyújtó képző intézmények a döntést követően a Kormányhivataltól írásban</w:t>
      </w:r>
      <w:r w:rsidRPr="00481B4B">
        <w:rPr>
          <w:rFonts w:ascii="Palatino Linotype" w:hAnsi="Palatino Linotype" w:cs="Arial"/>
          <w:sz w:val="20"/>
          <w:szCs w:val="20"/>
        </w:rPr>
        <w:t xml:space="preserve"> értesítést kapnak.</w:t>
      </w:r>
    </w:p>
    <w:p w:rsidR="00093697" w:rsidRPr="00481B4B" w:rsidRDefault="00093697" w:rsidP="005A3470">
      <w:pPr>
        <w:jc w:val="both"/>
        <w:rPr>
          <w:rFonts w:ascii="Palatino Linotype" w:hAnsi="Palatino Linotype" w:cs="Arial"/>
          <w:sz w:val="20"/>
          <w:szCs w:val="20"/>
        </w:rPr>
      </w:pPr>
    </w:p>
    <w:p w:rsidR="00093697" w:rsidRPr="00481B4B" w:rsidRDefault="00093697" w:rsidP="005A3470">
      <w:p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Felhívjuk a képző intézmények figyelmét, hogy a képzési jegyzékre való felkerülés a Kormányhivatal részéről nem jelent konkrét kötelezettségvállalást, annak feltétele a két fél közötti együttműködési megállapodás megkötése.</w:t>
      </w:r>
    </w:p>
    <w:p w:rsidR="00093697" w:rsidRPr="00481B4B" w:rsidRDefault="00093697" w:rsidP="005A3470">
      <w:pPr>
        <w:pStyle w:val="BodyText2"/>
        <w:spacing w:after="0"/>
        <w:rPr>
          <w:rFonts w:ascii="Palatino Linotype" w:hAnsi="Palatino Linotype"/>
        </w:rPr>
      </w:pPr>
    </w:p>
    <w:p w:rsidR="00093697" w:rsidRPr="00481B4B" w:rsidRDefault="00093697" w:rsidP="005A3470">
      <w:pPr>
        <w:pStyle w:val="BodyText2"/>
        <w:spacing w:after="0"/>
        <w:rPr>
          <w:rFonts w:ascii="Palatino Linotype" w:hAnsi="Palatino Linotype"/>
        </w:rPr>
      </w:pPr>
      <w:r w:rsidRPr="00481B4B">
        <w:rPr>
          <w:rFonts w:ascii="Palatino Linotype" w:hAnsi="Palatino Linotype"/>
        </w:rPr>
        <w:t xml:space="preserve">A képzési programok indítása a Kormányhivatal képzési tervének és pénzügyi forrásainak függvényében történik. </w:t>
      </w:r>
    </w:p>
    <w:p w:rsidR="00093697" w:rsidRPr="00481B4B" w:rsidRDefault="00093697" w:rsidP="000F7FC7">
      <w:pPr>
        <w:pStyle w:val="BodyText"/>
        <w:rPr>
          <w:rFonts w:ascii="Palatino Linotype" w:hAnsi="Palatino Linotype"/>
          <w:sz w:val="20"/>
        </w:rPr>
      </w:pPr>
    </w:p>
    <w:p w:rsidR="00093697" w:rsidRPr="00481B4B" w:rsidRDefault="00093697" w:rsidP="000F7FC7">
      <w:pPr>
        <w:pStyle w:val="BodyText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Felhívjuk az ajánlattevők figyelmét, hogy a kérdéseikre adott folyamatos válaszadás, valamint az esetleges jogszabályi változások miatt célszerű a honlapot figyelemmel kísérni.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422249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20"/>
          <w:szCs w:val="20"/>
          <w:u w:val="single"/>
        </w:rPr>
      </w:pPr>
      <w:r w:rsidRPr="00481B4B">
        <w:rPr>
          <w:rFonts w:ascii="Palatino Linotype" w:hAnsi="Palatino Linotype"/>
          <w:bCs/>
          <w:i/>
          <w:sz w:val="20"/>
          <w:szCs w:val="20"/>
          <w:u w:val="single"/>
        </w:rPr>
        <w:t>Egyéb tudnivalók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20"/>
        </w:rPr>
      </w:pPr>
    </w:p>
    <w:p w:rsidR="00093697" w:rsidRPr="00481B4B" w:rsidRDefault="00093697" w:rsidP="000F7FC7">
      <w:pPr>
        <w:jc w:val="both"/>
        <w:rPr>
          <w:rFonts w:ascii="Palatino Linotype" w:hAnsi="Palatino Linotype"/>
          <w:sz w:val="18"/>
          <w:szCs w:val="18"/>
          <w:highlight w:val="yellow"/>
        </w:rPr>
      </w:pPr>
      <w:r w:rsidRPr="00481B4B">
        <w:rPr>
          <w:rFonts w:ascii="Palatino Linotype" w:hAnsi="Palatino Linotype"/>
          <w:sz w:val="20"/>
        </w:rPr>
        <w:t xml:space="preserve">Az ajánlatok elkészítésével összefüggő - írásban feltett, elektronikus úton megküldött - kérdésekre a Nemzeti Szakképzési és Felnőttképzési Hivatal (továbbiakban NSZFH, e-mail: </w:t>
      </w:r>
      <w:hyperlink r:id="rId7" w:history="1">
        <w:r w:rsidRPr="00481B4B">
          <w:rPr>
            <w:rStyle w:val="Hyperlink"/>
            <w:rFonts w:ascii="Palatino Linotype" w:hAnsi="Palatino Linotype"/>
            <w:color w:val="auto"/>
            <w:sz w:val="20"/>
          </w:rPr>
          <w:t>ajanlattetel@lab.hu</w:t>
        </w:r>
      </w:hyperlink>
      <w:r w:rsidRPr="00481B4B">
        <w:rPr>
          <w:rFonts w:ascii="Palatino Linotype" w:hAnsi="Palatino Linotype"/>
          <w:sz w:val="20"/>
        </w:rPr>
        <w:t>) ad írásban felvilágosítást. Az ajánlatok benyújtásával kapcsolatban írásban feltett kérdések legkésőbb a benyújtási határidő letelte előtt 2 munkanappal nyújthatók be (legkésőbb 16 óráig). Az ezután írásban feltett kérdésekre nem áll módunkban válaszolni. A feltett kérdésekre a NSZFH folyamatosan, de legkésőbb az ajánlati határidő lejárta előtt 1 munkanappal írásban elektronikus úton megküldött levélben választ ad. Az ajánlattevők közérdekű kérdései és azok válaszai a NSZFH honlapján (</w:t>
      </w:r>
      <w:r w:rsidRPr="00481B4B">
        <w:rPr>
          <w:rFonts w:ascii="Palatino Linotype" w:hAnsi="Palatino Linotype"/>
          <w:sz w:val="20"/>
          <w:szCs w:val="20"/>
        </w:rPr>
        <w:t>http://</w:t>
      </w:r>
      <w:r w:rsidRPr="00481B4B">
        <w:t xml:space="preserve"> </w:t>
      </w:r>
      <w:r w:rsidRPr="00481B4B">
        <w:rPr>
          <w:rFonts w:ascii="Palatino Linotype" w:hAnsi="Palatino Linotype"/>
          <w:sz w:val="20"/>
          <w:szCs w:val="20"/>
        </w:rPr>
        <w:t>www.nive.hu)</w:t>
      </w:r>
      <w:r w:rsidRPr="00481B4B">
        <w:rPr>
          <w:rFonts w:ascii="Palatino Linotype" w:hAnsi="Palatino Linotype"/>
          <w:sz w:val="20"/>
        </w:rPr>
        <w:t xml:space="preserve"> folyamatosan megtekinthetőek lesznek.</w:t>
      </w:r>
    </w:p>
    <w:p w:rsidR="00093697" w:rsidRPr="00481B4B" w:rsidRDefault="00093697" w:rsidP="000F7FC7">
      <w:pPr>
        <w:jc w:val="both"/>
        <w:rPr>
          <w:rFonts w:ascii="Palatino Linotype" w:hAnsi="Palatino Linotype"/>
          <w:sz w:val="18"/>
          <w:szCs w:val="18"/>
          <w:highlight w:val="yellow"/>
        </w:rPr>
      </w:pPr>
    </w:p>
    <w:p w:rsidR="00093697" w:rsidRPr="00436650" w:rsidRDefault="00093697" w:rsidP="00CD4A99">
      <w:pPr>
        <w:rPr>
          <w:rFonts w:ascii="Palatino Linotype" w:hAnsi="Palatino Linotype"/>
          <w:sz w:val="20"/>
          <w:szCs w:val="20"/>
        </w:rPr>
      </w:pPr>
      <w:r w:rsidRPr="00436650">
        <w:rPr>
          <w:rFonts w:ascii="Palatino Linotype" w:hAnsi="Palatino Linotype"/>
          <w:sz w:val="20"/>
          <w:szCs w:val="20"/>
        </w:rPr>
        <w:t>Győr, 2016. február 18.</w:t>
      </w:r>
    </w:p>
    <w:p w:rsidR="00093697" w:rsidRPr="00436650" w:rsidRDefault="00093697" w:rsidP="00CD4A99">
      <w:pPr>
        <w:rPr>
          <w:rFonts w:ascii="Palatino Linotype" w:hAnsi="Palatino Linotype"/>
          <w:sz w:val="20"/>
          <w:szCs w:val="20"/>
        </w:rPr>
      </w:pPr>
    </w:p>
    <w:p w:rsidR="00093697" w:rsidRPr="00481B4B" w:rsidRDefault="00093697" w:rsidP="00EE4FC5">
      <w:pPr>
        <w:jc w:val="both"/>
        <w:outlineLvl w:val="0"/>
        <w:rPr>
          <w:rFonts w:ascii="Palatino Linotype" w:hAnsi="Palatino Linotype"/>
          <w:sz w:val="20"/>
        </w:rPr>
      </w:pPr>
      <w:r w:rsidRPr="00436650">
        <w:rPr>
          <w:rFonts w:ascii="Palatino Linotype" w:hAnsi="Palatino Linotype"/>
          <w:sz w:val="20"/>
        </w:rPr>
        <w:tab/>
      </w:r>
      <w:r w:rsidRPr="00436650">
        <w:rPr>
          <w:rFonts w:ascii="Palatino Linotype" w:hAnsi="Palatino Linotype"/>
          <w:sz w:val="20"/>
        </w:rPr>
        <w:tab/>
      </w:r>
      <w:r w:rsidRPr="00436650">
        <w:rPr>
          <w:rFonts w:ascii="Palatino Linotype" w:hAnsi="Palatino Linotype"/>
          <w:sz w:val="20"/>
        </w:rPr>
        <w:tab/>
      </w:r>
      <w:r w:rsidRPr="00436650">
        <w:rPr>
          <w:rFonts w:ascii="Palatino Linotype" w:hAnsi="Palatino Linotype"/>
          <w:sz w:val="20"/>
        </w:rPr>
        <w:tab/>
      </w:r>
      <w:r w:rsidRPr="00436650">
        <w:rPr>
          <w:rFonts w:ascii="Palatino Linotype" w:hAnsi="Palatino Linotype"/>
          <w:sz w:val="20"/>
        </w:rPr>
        <w:tab/>
      </w:r>
      <w:r w:rsidRPr="00436650">
        <w:rPr>
          <w:rFonts w:ascii="Palatino Linotype" w:hAnsi="Palatino Linotype"/>
          <w:sz w:val="20"/>
        </w:rPr>
        <w:tab/>
        <w:t xml:space="preserve">             Győr-Moson-Sopron Megyei Kormányhivatal</w:t>
      </w:r>
    </w:p>
    <w:p w:rsidR="00093697" w:rsidRPr="00481B4B" w:rsidRDefault="00093697" w:rsidP="00CD4A99">
      <w:pPr>
        <w:ind w:left="4956" w:firstLine="708"/>
        <w:jc w:val="both"/>
        <w:outlineLvl w:val="0"/>
        <w:rPr>
          <w:rFonts w:ascii="Palatino Linotype" w:hAnsi="Palatino Linotype"/>
          <w:sz w:val="20"/>
        </w:rPr>
      </w:pPr>
    </w:p>
    <w:p w:rsidR="00093697" w:rsidRPr="00481B4B" w:rsidRDefault="00093697" w:rsidP="000F7FC7">
      <w:pPr>
        <w:jc w:val="both"/>
        <w:outlineLvl w:val="0"/>
        <w:rPr>
          <w:rFonts w:ascii="Palatino Linotype" w:hAnsi="Palatino Linotype"/>
          <w:sz w:val="18"/>
          <w:szCs w:val="18"/>
        </w:rPr>
      </w:pPr>
      <w:r w:rsidRPr="00481B4B">
        <w:rPr>
          <w:rFonts w:ascii="Palatino Linotype" w:hAnsi="Palatino Linotype"/>
          <w:sz w:val="18"/>
          <w:szCs w:val="18"/>
        </w:rPr>
        <w:t>Mellékletek:</w:t>
      </w:r>
    </w:p>
    <w:p w:rsidR="00093697" w:rsidRPr="00481B4B" w:rsidRDefault="00093697" w:rsidP="000F7FC7">
      <w:pPr>
        <w:numPr>
          <w:ilvl w:val="0"/>
          <w:numId w:val="14"/>
        </w:numPr>
        <w:jc w:val="both"/>
        <w:rPr>
          <w:rFonts w:ascii="Palatino Linotype" w:hAnsi="Palatino Linotype"/>
          <w:sz w:val="18"/>
          <w:szCs w:val="18"/>
        </w:rPr>
      </w:pPr>
      <w:r w:rsidRPr="00481B4B">
        <w:rPr>
          <w:rFonts w:ascii="Palatino Linotype" w:hAnsi="Palatino Linotype"/>
          <w:sz w:val="18"/>
          <w:szCs w:val="18"/>
        </w:rPr>
        <w:t>A felhívás tárgyát képező képzési programok jegyzéke (1. sz. melléklet)</w:t>
      </w:r>
    </w:p>
    <w:p w:rsidR="00093697" w:rsidRPr="00481B4B" w:rsidRDefault="00093697" w:rsidP="000F7FC7">
      <w:pPr>
        <w:numPr>
          <w:ilvl w:val="0"/>
          <w:numId w:val="14"/>
        </w:numPr>
        <w:jc w:val="both"/>
        <w:rPr>
          <w:rFonts w:ascii="Palatino Linotype" w:hAnsi="Palatino Linotype"/>
          <w:sz w:val="18"/>
          <w:szCs w:val="18"/>
        </w:rPr>
      </w:pPr>
      <w:r w:rsidRPr="00481B4B">
        <w:rPr>
          <w:rFonts w:ascii="Palatino Linotype" w:hAnsi="Palatino Linotype"/>
          <w:sz w:val="18"/>
          <w:szCs w:val="18"/>
        </w:rPr>
        <w:t>Intézményi ajánlattételi adatlap és mellékletei (2. sz. melléklet)</w:t>
      </w:r>
    </w:p>
    <w:p w:rsidR="00093697" w:rsidRDefault="00093697" w:rsidP="00EE4FC5">
      <w:pPr>
        <w:numPr>
          <w:ilvl w:val="0"/>
          <w:numId w:val="14"/>
        </w:numPr>
        <w:ind w:left="357" w:hanging="357"/>
        <w:jc w:val="both"/>
        <w:rPr>
          <w:rFonts w:ascii="Palatino Linotype" w:hAnsi="Palatino Linotype"/>
          <w:sz w:val="18"/>
          <w:szCs w:val="18"/>
        </w:rPr>
      </w:pPr>
      <w:r w:rsidRPr="00481B4B">
        <w:rPr>
          <w:rFonts w:ascii="Palatino Linotype" w:hAnsi="Palatino Linotype"/>
          <w:sz w:val="18"/>
          <w:szCs w:val="18"/>
        </w:rPr>
        <w:t>Képzési ajánlattételi adatlap (3. sz. melléklet)</w:t>
      </w:r>
    </w:p>
    <w:p w:rsidR="00093697" w:rsidRPr="00EE4FC5" w:rsidRDefault="00093697" w:rsidP="00EE4FC5">
      <w:pPr>
        <w:numPr>
          <w:ilvl w:val="0"/>
          <w:numId w:val="14"/>
        </w:numPr>
        <w:ind w:left="357" w:hanging="3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Együttműködési megállapodás minta (4. sz. melléklet)</w:t>
      </w:r>
    </w:p>
    <w:sectPr w:rsidR="00093697" w:rsidRPr="00EE4FC5" w:rsidSect="00EE4FC5">
      <w:footerReference w:type="default" r:id="rId8"/>
      <w:pgSz w:w="11906" w:h="16838"/>
      <w:pgMar w:top="899" w:right="1417" w:bottom="1079" w:left="1417" w:header="708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97" w:rsidRDefault="00093697" w:rsidP="00EE4FC5">
      <w:r>
        <w:separator/>
      </w:r>
    </w:p>
  </w:endnote>
  <w:endnote w:type="continuationSeparator" w:id="0">
    <w:p w:rsidR="00093697" w:rsidRDefault="00093697" w:rsidP="00EE4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97" w:rsidRDefault="00093697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093697" w:rsidRDefault="000936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97" w:rsidRDefault="00093697" w:rsidP="00EE4FC5">
      <w:r>
        <w:separator/>
      </w:r>
    </w:p>
  </w:footnote>
  <w:footnote w:type="continuationSeparator" w:id="0">
    <w:p w:rsidR="00093697" w:rsidRDefault="00093697" w:rsidP="00EE4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342"/>
    <w:multiLevelType w:val="hybridMultilevel"/>
    <w:tmpl w:val="69E6365C"/>
    <w:lvl w:ilvl="0" w:tplc="BD5ACC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E4F50"/>
    <w:multiLevelType w:val="multilevel"/>
    <w:tmpl w:val="05DC214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cs="Times New Roman" w:hint="default"/>
      </w:rPr>
    </w:lvl>
  </w:abstractNum>
  <w:abstractNum w:abstractNumId="2">
    <w:nsid w:val="0A5F0B49"/>
    <w:multiLevelType w:val="multilevel"/>
    <w:tmpl w:val="35EAE034"/>
    <w:lvl w:ilvl="0">
      <w:start w:val="3"/>
      <w:numFmt w:val="upperRoman"/>
      <w:pStyle w:val="szak2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36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</w:abstractNum>
  <w:abstractNum w:abstractNumId="3">
    <w:nsid w:val="0B352B81"/>
    <w:multiLevelType w:val="multilevel"/>
    <w:tmpl w:val="50BC95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145947AA"/>
    <w:multiLevelType w:val="multilevel"/>
    <w:tmpl w:val="AE00B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5">
    <w:nsid w:val="25A90014"/>
    <w:multiLevelType w:val="hybridMultilevel"/>
    <w:tmpl w:val="54D6FDFC"/>
    <w:lvl w:ilvl="0" w:tplc="040E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287E60"/>
    <w:multiLevelType w:val="multilevel"/>
    <w:tmpl w:val="701EAB8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/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374E6C29"/>
    <w:multiLevelType w:val="hybridMultilevel"/>
    <w:tmpl w:val="736C5728"/>
    <w:lvl w:ilvl="0" w:tplc="9E1043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0054ED"/>
    <w:multiLevelType w:val="hybridMultilevel"/>
    <w:tmpl w:val="7FE61BFA"/>
    <w:lvl w:ilvl="0" w:tplc="CE4CF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301410"/>
    <w:multiLevelType w:val="hybridMultilevel"/>
    <w:tmpl w:val="A39C1ADC"/>
    <w:lvl w:ilvl="0" w:tplc="BD5ACC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32116E"/>
    <w:multiLevelType w:val="hybridMultilevel"/>
    <w:tmpl w:val="C08088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D25ED8"/>
    <w:multiLevelType w:val="hybridMultilevel"/>
    <w:tmpl w:val="388A8F96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A01588"/>
    <w:multiLevelType w:val="multilevel"/>
    <w:tmpl w:val="5A4A582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/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4A724383"/>
    <w:multiLevelType w:val="multilevel"/>
    <w:tmpl w:val="5ABE862C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D016CE9"/>
    <w:multiLevelType w:val="hybridMultilevel"/>
    <w:tmpl w:val="E984F946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725EDE0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52DD2464"/>
    <w:multiLevelType w:val="hybridMultilevel"/>
    <w:tmpl w:val="737A7A6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C17FF"/>
    <w:multiLevelType w:val="hybridMultilevel"/>
    <w:tmpl w:val="A2D68014"/>
    <w:lvl w:ilvl="0" w:tplc="040E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A11A7D"/>
    <w:multiLevelType w:val="hybridMultilevel"/>
    <w:tmpl w:val="E4402D8E"/>
    <w:lvl w:ilvl="0" w:tplc="CDC492B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A47BD9"/>
    <w:multiLevelType w:val="hybridMultilevel"/>
    <w:tmpl w:val="E59A073A"/>
    <w:lvl w:ilvl="0" w:tplc="CDC492BA">
      <w:start w:val="1"/>
      <w:numFmt w:val="bullet"/>
      <w:pStyle w:val="Listaszerbekezds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65916"/>
    <w:multiLevelType w:val="multilevel"/>
    <w:tmpl w:val="DD84D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6B8F14B0"/>
    <w:multiLevelType w:val="hybridMultilevel"/>
    <w:tmpl w:val="8C8AF206"/>
    <w:lvl w:ilvl="0" w:tplc="BD5ACC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C74D90"/>
    <w:multiLevelType w:val="hybridMultilevel"/>
    <w:tmpl w:val="BD1E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061301"/>
    <w:multiLevelType w:val="hybridMultilevel"/>
    <w:tmpl w:val="BD2E0C88"/>
    <w:lvl w:ilvl="0" w:tplc="CE4CF038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AD719C"/>
    <w:multiLevelType w:val="hybridMultilevel"/>
    <w:tmpl w:val="8EE8C7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5B3D58"/>
    <w:multiLevelType w:val="hybridMultilevel"/>
    <w:tmpl w:val="45DA441E"/>
    <w:lvl w:ilvl="0" w:tplc="BD5ACC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3"/>
  </w:num>
  <w:num w:numId="10">
    <w:abstractNumId w:val="7"/>
  </w:num>
  <w:num w:numId="11">
    <w:abstractNumId w:val="18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1"/>
  </w:num>
  <w:num w:numId="18">
    <w:abstractNumId w:val="20"/>
  </w:num>
  <w:num w:numId="19">
    <w:abstractNumId w:val="3"/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9"/>
  </w:num>
  <w:num w:numId="23">
    <w:abstractNumId w:val="21"/>
  </w:num>
  <w:num w:numId="24">
    <w:abstractNumId w:val="10"/>
  </w:num>
  <w:num w:numId="25">
    <w:abstractNumId w:val="11"/>
  </w:num>
  <w:num w:numId="26">
    <w:abstractNumId w:val="25"/>
  </w:num>
  <w:num w:numId="27">
    <w:abstractNumId w:val="13"/>
  </w:num>
  <w:num w:numId="28">
    <w:abstractNumId w:val="24"/>
  </w:num>
  <w:num w:numId="29">
    <w:abstractNumId w:val="22"/>
  </w:num>
  <w:num w:numId="30">
    <w:abstractNumId w:val="19"/>
  </w:num>
  <w:num w:numId="31">
    <w:abstractNumId w:val="15"/>
  </w:num>
  <w:num w:numId="32">
    <w:abstractNumId w:val="9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FC7"/>
    <w:rsid w:val="00001895"/>
    <w:rsid w:val="000021C9"/>
    <w:rsid w:val="00002A1C"/>
    <w:rsid w:val="00002C31"/>
    <w:rsid w:val="000047B6"/>
    <w:rsid w:val="000048CD"/>
    <w:rsid w:val="00006B23"/>
    <w:rsid w:val="0000748F"/>
    <w:rsid w:val="000074FA"/>
    <w:rsid w:val="00007F89"/>
    <w:rsid w:val="00010064"/>
    <w:rsid w:val="000106D4"/>
    <w:rsid w:val="00012CAD"/>
    <w:rsid w:val="0001354C"/>
    <w:rsid w:val="0001610A"/>
    <w:rsid w:val="0001633E"/>
    <w:rsid w:val="00016B92"/>
    <w:rsid w:val="00017C79"/>
    <w:rsid w:val="00020239"/>
    <w:rsid w:val="0002057C"/>
    <w:rsid w:val="00021658"/>
    <w:rsid w:val="000217FB"/>
    <w:rsid w:val="000218D7"/>
    <w:rsid w:val="0002194C"/>
    <w:rsid w:val="000224D5"/>
    <w:rsid w:val="00023C9C"/>
    <w:rsid w:val="00024BB2"/>
    <w:rsid w:val="00026F3A"/>
    <w:rsid w:val="00032458"/>
    <w:rsid w:val="000325D6"/>
    <w:rsid w:val="00034233"/>
    <w:rsid w:val="000374C2"/>
    <w:rsid w:val="00040005"/>
    <w:rsid w:val="000427D1"/>
    <w:rsid w:val="00043754"/>
    <w:rsid w:val="00044568"/>
    <w:rsid w:val="0004672F"/>
    <w:rsid w:val="00047C60"/>
    <w:rsid w:val="00051C19"/>
    <w:rsid w:val="000527DD"/>
    <w:rsid w:val="000574F4"/>
    <w:rsid w:val="00065200"/>
    <w:rsid w:val="00067AE0"/>
    <w:rsid w:val="0007095F"/>
    <w:rsid w:val="00070A4E"/>
    <w:rsid w:val="00073B83"/>
    <w:rsid w:val="00073B8F"/>
    <w:rsid w:val="00073CDD"/>
    <w:rsid w:val="00074067"/>
    <w:rsid w:val="00076B5E"/>
    <w:rsid w:val="00077923"/>
    <w:rsid w:val="000808B9"/>
    <w:rsid w:val="000818D0"/>
    <w:rsid w:val="000823DC"/>
    <w:rsid w:val="000826DA"/>
    <w:rsid w:val="000833D4"/>
    <w:rsid w:val="00084970"/>
    <w:rsid w:val="000925F4"/>
    <w:rsid w:val="00093697"/>
    <w:rsid w:val="00097DCF"/>
    <w:rsid w:val="000A2FD2"/>
    <w:rsid w:val="000A5983"/>
    <w:rsid w:val="000A73A5"/>
    <w:rsid w:val="000B0EE9"/>
    <w:rsid w:val="000B1985"/>
    <w:rsid w:val="000B1E5C"/>
    <w:rsid w:val="000B5216"/>
    <w:rsid w:val="000B68DD"/>
    <w:rsid w:val="000B78C1"/>
    <w:rsid w:val="000C0002"/>
    <w:rsid w:val="000C707E"/>
    <w:rsid w:val="000D09FF"/>
    <w:rsid w:val="000D3DE9"/>
    <w:rsid w:val="000D4A08"/>
    <w:rsid w:val="000D5165"/>
    <w:rsid w:val="000D69E8"/>
    <w:rsid w:val="000D6B1D"/>
    <w:rsid w:val="000D7087"/>
    <w:rsid w:val="000D79A8"/>
    <w:rsid w:val="000D7DF7"/>
    <w:rsid w:val="000E0F1E"/>
    <w:rsid w:val="000E3AD7"/>
    <w:rsid w:val="000E461B"/>
    <w:rsid w:val="000E68B0"/>
    <w:rsid w:val="000F2639"/>
    <w:rsid w:val="000F303F"/>
    <w:rsid w:val="000F3457"/>
    <w:rsid w:val="000F5199"/>
    <w:rsid w:val="000F5673"/>
    <w:rsid w:val="000F5960"/>
    <w:rsid w:val="000F77B1"/>
    <w:rsid w:val="000F78E1"/>
    <w:rsid w:val="000F7FC7"/>
    <w:rsid w:val="00101056"/>
    <w:rsid w:val="00101C6E"/>
    <w:rsid w:val="0010213C"/>
    <w:rsid w:val="0010236E"/>
    <w:rsid w:val="00103268"/>
    <w:rsid w:val="00103456"/>
    <w:rsid w:val="001037DC"/>
    <w:rsid w:val="00103DCB"/>
    <w:rsid w:val="00105DE3"/>
    <w:rsid w:val="00106BF9"/>
    <w:rsid w:val="0010707A"/>
    <w:rsid w:val="00107A7E"/>
    <w:rsid w:val="00113A8D"/>
    <w:rsid w:val="0011628A"/>
    <w:rsid w:val="00117284"/>
    <w:rsid w:val="00117365"/>
    <w:rsid w:val="00117FD7"/>
    <w:rsid w:val="00120B92"/>
    <w:rsid w:val="0012105F"/>
    <w:rsid w:val="001268A2"/>
    <w:rsid w:val="001309D2"/>
    <w:rsid w:val="001364E2"/>
    <w:rsid w:val="00136936"/>
    <w:rsid w:val="00141AD5"/>
    <w:rsid w:val="00141D98"/>
    <w:rsid w:val="001469F6"/>
    <w:rsid w:val="00146AA7"/>
    <w:rsid w:val="00146ADB"/>
    <w:rsid w:val="00146D7C"/>
    <w:rsid w:val="00150161"/>
    <w:rsid w:val="00150F71"/>
    <w:rsid w:val="00151AAC"/>
    <w:rsid w:val="00152B5F"/>
    <w:rsid w:val="0015314C"/>
    <w:rsid w:val="0015492C"/>
    <w:rsid w:val="001549CD"/>
    <w:rsid w:val="0015589D"/>
    <w:rsid w:val="00155ED7"/>
    <w:rsid w:val="001615F5"/>
    <w:rsid w:val="001617C2"/>
    <w:rsid w:val="001628BF"/>
    <w:rsid w:val="00162ED7"/>
    <w:rsid w:val="00163D74"/>
    <w:rsid w:val="0017075B"/>
    <w:rsid w:val="00170F55"/>
    <w:rsid w:val="001728B2"/>
    <w:rsid w:val="001746B0"/>
    <w:rsid w:val="0017750A"/>
    <w:rsid w:val="001824B8"/>
    <w:rsid w:val="001836B5"/>
    <w:rsid w:val="001840DF"/>
    <w:rsid w:val="00184619"/>
    <w:rsid w:val="00187C97"/>
    <w:rsid w:val="001908CA"/>
    <w:rsid w:val="00192BD2"/>
    <w:rsid w:val="00195BC0"/>
    <w:rsid w:val="00197F6F"/>
    <w:rsid w:val="001A2574"/>
    <w:rsid w:val="001A2B5A"/>
    <w:rsid w:val="001A505A"/>
    <w:rsid w:val="001A53C9"/>
    <w:rsid w:val="001A7EC2"/>
    <w:rsid w:val="001B3FEC"/>
    <w:rsid w:val="001B49D1"/>
    <w:rsid w:val="001B4F36"/>
    <w:rsid w:val="001B6171"/>
    <w:rsid w:val="001B6646"/>
    <w:rsid w:val="001B7F09"/>
    <w:rsid w:val="001C6EEE"/>
    <w:rsid w:val="001D0667"/>
    <w:rsid w:val="001D1AAC"/>
    <w:rsid w:val="001D23B8"/>
    <w:rsid w:val="001D3158"/>
    <w:rsid w:val="001D3C38"/>
    <w:rsid w:val="001D4951"/>
    <w:rsid w:val="001D73DB"/>
    <w:rsid w:val="001D7FDB"/>
    <w:rsid w:val="001E31A2"/>
    <w:rsid w:val="001E37FD"/>
    <w:rsid w:val="001E3BA4"/>
    <w:rsid w:val="001E59D3"/>
    <w:rsid w:val="001E5D65"/>
    <w:rsid w:val="001F26F4"/>
    <w:rsid w:val="001F6F02"/>
    <w:rsid w:val="001F7580"/>
    <w:rsid w:val="001F7C91"/>
    <w:rsid w:val="00200490"/>
    <w:rsid w:val="00202937"/>
    <w:rsid w:val="00203BC3"/>
    <w:rsid w:val="00204E73"/>
    <w:rsid w:val="00206390"/>
    <w:rsid w:val="00210094"/>
    <w:rsid w:val="0021099F"/>
    <w:rsid w:val="00213EFC"/>
    <w:rsid w:val="0021435E"/>
    <w:rsid w:val="0021574A"/>
    <w:rsid w:val="00216A67"/>
    <w:rsid w:val="0021750B"/>
    <w:rsid w:val="0022090E"/>
    <w:rsid w:val="00225C56"/>
    <w:rsid w:val="002263CB"/>
    <w:rsid w:val="00230BF8"/>
    <w:rsid w:val="0023188E"/>
    <w:rsid w:val="002337CE"/>
    <w:rsid w:val="00233B0B"/>
    <w:rsid w:val="00233BAD"/>
    <w:rsid w:val="00234B69"/>
    <w:rsid w:val="002356FA"/>
    <w:rsid w:val="00236B41"/>
    <w:rsid w:val="00237F5C"/>
    <w:rsid w:val="002433FF"/>
    <w:rsid w:val="00244ED1"/>
    <w:rsid w:val="00245CD8"/>
    <w:rsid w:val="0025050C"/>
    <w:rsid w:val="002508A6"/>
    <w:rsid w:val="00250C48"/>
    <w:rsid w:val="00254E82"/>
    <w:rsid w:val="00255ACC"/>
    <w:rsid w:val="002560FA"/>
    <w:rsid w:val="00256C20"/>
    <w:rsid w:val="00257156"/>
    <w:rsid w:val="002612CA"/>
    <w:rsid w:val="002612EC"/>
    <w:rsid w:val="00261DF8"/>
    <w:rsid w:val="0026370D"/>
    <w:rsid w:val="002639E3"/>
    <w:rsid w:val="00264444"/>
    <w:rsid w:val="002645C9"/>
    <w:rsid w:val="002658EB"/>
    <w:rsid w:val="00271A82"/>
    <w:rsid w:val="002747B1"/>
    <w:rsid w:val="0027534A"/>
    <w:rsid w:val="00277A35"/>
    <w:rsid w:val="00280306"/>
    <w:rsid w:val="00281D7E"/>
    <w:rsid w:val="0028442D"/>
    <w:rsid w:val="00286627"/>
    <w:rsid w:val="00287C27"/>
    <w:rsid w:val="002927FE"/>
    <w:rsid w:val="002935C7"/>
    <w:rsid w:val="00293E18"/>
    <w:rsid w:val="00293F8D"/>
    <w:rsid w:val="00294D72"/>
    <w:rsid w:val="00294D73"/>
    <w:rsid w:val="00296431"/>
    <w:rsid w:val="00297A05"/>
    <w:rsid w:val="002A0D4E"/>
    <w:rsid w:val="002A0FCD"/>
    <w:rsid w:val="002A1859"/>
    <w:rsid w:val="002A5696"/>
    <w:rsid w:val="002A5B14"/>
    <w:rsid w:val="002A7B47"/>
    <w:rsid w:val="002B069A"/>
    <w:rsid w:val="002B1823"/>
    <w:rsid w:val="002B39F9"/>
    <w:rsid w:val="002B6F09"/>
    <w:rsid w:val="002C0F02"/>
    <w:rsid w:val="002C30A1"/>
    <w:rsid w:val="002C316F"/>
    <w:rsid w:val="002C3D54"/>
    <w:rsid w:val="002C49FB"/>
    <w:rsid w:val="002C511D"/>
    <w:rsid w:val="002D2DB7"/>
    <w:rsid w:val="002D400B"/>
    <w:rsid w:val="002D49AF"/>
    <w:rsid w:val="002D5290"/>
    <w:rsid w:val="002E2028"/>
    <w:rsid w:val="002E2390"/>
    <w:rsid w:val="002E3108"/>
    <w:rsid w:val="002E532B"/>
    <w:rsid w:val="002F158D"/>
    <w:rsid w:val="002F2691"/>
    <w:rsid w:val="002F28C8"/>
    <w:rsid w:val="002F2F09"/>
    <w:rsid w:val="002F398A"/>
    <w:rsid w:val="002F4501"/>
    <w:rsid w:val="002F5627"/>
    <w:rsid w:val="002F56C6"/>
    <w:rsid w:val="002F66B4"/>
    <w:rsid w:val="002F66B9"/>
    <w:rsid w:val="002F6E12"/>
    <w:rsid w:val="003026CE"/>
    <w:rsid w:val="0030278A"/>
    <w:rsid w:val="00312614"/>
    <w:rsid w:val="00313BEA"/>
    <w:rsid w:val="00314417"/>
    <w:rsid w:val="0031450B"/>
    <w:rsid w:val="0031468A"/>
    <w:rsid w:val="0031487D"/>
    <w:rsid w:val="00315927"/>
    <w:rsid w:val="00315B7D"/>
    <w:rsid w:val="0032040B"/>
    <w:rsid w:val="00323F18"/>
    <w:rsid w:val="00325284"/>
    <w:rsid w:val="0032562A"/>
    <w:rsid w:val="003301A9"/>
    <w:rsid w:val="00332D25"/>
    <w:rsid w:val="00333FD0"/>
    <w:rsid w:val="003351B0"/>
    <w:rsid w:val="00335B86"/>
    <w:rsid w:val="00336153"/>
    <w:rsid w:val="00336D67"/>
    <w:rsid w:val="00343EDF"/>
    <w:rsid w:val="0034771A"/>
    <w:rsid w:val="00347E5F"/>
    <w:rsid w:val="00352120"/>
    <w:rsid w:val="00352D9F"/>
    <w:rsid w:val="0035314F"/>
    <w:rsid w:val="003532DA"/>
    <w:rsid w:val="003562ED"/>
    <w:rsid w:val="00357A90"/>
    <w:rsid w:val="003614D4"/>
    <w:rsid w:val="00363627"/>
    <w:rsid w:val="00364C08"/>
    <w:rsid w:val="00365012"/>
    <w:rsid w:val="00365CD0"/>
    <w:rsid w:val="00365EE7"/>
    <w:rsid w:val="00372165"/>
    <w:rsid w:val="00375CAB"/>
    <w:rsid w:val="00376715"/>
    <w:rsid w:val="00377D7D"/>
    <w:rsid w:val="00383992"/>
    <w:rsid w:val="00383FF6"/>
    <w:rsid w:val="003860A9"/>
    <w:rsid w:val="0038663D"/>
    <w:rsid w:val="0038762E"/>
    <w:rsid w:val="0039000D"/>
    <w:rsid w:val="0039161C"/>
    <w:rsid w:val="00391F65"/>
    <w:rsid w:val="003932C3"/>
    <w:rsid w:val="003957E9"/>
    <w:rsid w:val="003A0D35"/>
    <w:rsid w:val="003A1CFD"/>
    <w:rsid w:val="003A203D"/>
    <w:rsid w:val="003A39F2"/>
    <w:rsid w:val="003A45D2"/>
    <w:rsid w:val="003B142D"/>
    <w:rsid w:val="003B26CD"/>
    <w:rsid w:val="003B3498"/>
    <w:rsid w:val="003B687C"/>
    <w:rsid w:val="003B6D65"/>
    <w:rsid w:val="003B7A75"/>
    <w:rsid w:val="003C2559"/>
    <w:rsid w:val="003C4ED4"/>
    <w:rsid w:val="003C5951"/>
    <w:rsid w:val="003C755E"/>
    <w:rsid w:val="003C795F"/>
    <w:rsid w:val="003C7FA0"/>
    <w:rsid w:val="003D1EEC"/>
    <w:rsid w:val="003D288A"/>
    <w:rsid w:val="003D3596"/>
    <w:rsid w:val="003D38AC"/>
    <w:rsid w:val="003E2A65"/>
    <w:rsid w:val="003E4561"/>
    <w:rsid w:val="003E76C6"/>
    <w:rsid w:val="003F1002"/>
    <w:rsid w:val="003F321C"/>
    <w:rsid w:val="003F4DBB"/>
    <w:rsid w:val="003F575F"/>
    <w:rsid w:val="003F5A38"/>
    <w:rsid w:val="003F5CE2"/>
    <w:rsid w:val="003F5DE4"/>
    <w:rsid w:val="00400564"/>
    <w:rsid w:val="004017D0"/>
    <w:rsid w:val="0040346F"/>
    <w:rsid w:val="00403F41"/>
    <w:rsid w:val="00407DCE"/>
    <w:rsid w:val="00412822"/>
    <w:rsid w:val="004150EF"/>
    <w:rsid w:val="00415818"/>
    <w:rsid w:val="004166C4"/>
    <w:rsid w:val="0041733C"/>
    <w:rsid w:val="00421CA3"/>
    <w:rsid w:val="00422249"/>
    <w:rsid w:val="0042355D"/>
    <w:rsid w:val="00426E16"/>
    <w:rsid w:val="00427807"/>
    <w:rsid w:val="0043107B"/>
    <w:rsid w:val="00432433"/>
    <w:rsid w:val="00432CD9"/>
    <w:rsid w:val="00436650"/>
    <w:rsid w:val="00437477"/>
    <w:rsid w:val="0044015E"/>
    <w:rsid w:val="00443DB4"/>
    <w:rsid w:val="00444AA4"/>
    <w:rsid w:val="00447E96"/>
    <w:rsid w:val="00451AF0"/>
    <w:rsid w:val="00453BC5"/>
    <w:rsid w:val="004607C5"/>
    <w:rsid w:val="00464AF6"/>
    <w:rsid w:val="00465785"/>
    <w:rsid w:val="004660A1"/>
    <w:rsid w:val="00470120"/>
    <w:rsid w:val="00471939"/>
    <w:rsid w:val="00472327"/>
    <w:rsid w:val="00472577"/>
    <w:rsid w:val="00474275"/>
    <w:rsid w:val="00474598"/>
    <w:rsid w:val="00474F38"/>
    <w:rsid w:val="0047615B"/>
    <w:rsid w:val="00477866"/>
    <w:rsid w:val="00480034"/>
    <w:rsid w:val="00481B4B"/>
    <w:rsid w:val="00482B8A"/>
    <w:rsid w:val="00484467"/>
    <w:rsid w:val="00486054"/>
    <w:rsid w:val="0049132C"/>
    <w:rsid w:val="00491A80"/>
    <w:rsid w:val="004921BD"/>
    <w:rsid w:val="0049543A"/>
    <w:rsid w:val="004A10F7"/>
    <w:rsid w:val="004A1335"/>
    <w:rsid w:val="004A16C1"/>
    <w:rsid w:val="004A4351"/>
    <w:rsid w:val="004A551C"/>
    <w:rsid w:val="004A70F3"/>
    <w:rsid w:val="004B0463"/>
    <w:rsid w:val="004B2177"/>
    <w:rsid w:val="004B357B"/>
    <w:rsid w:val="004B69F3"/>
    <w:rsid w:val="004B7D47"/>
    <w:rsid w:val="004C1146"/>
    <w:rsid w:val="004C2DAA"/>
    <w:rsid w:val="004C3D13"/>
    <w:rsid w:val="004C6B8C"/>
    <w:rsid w:val="004D19D6"/>
    <w:rsid w:val="004D217A"/>
    <w:rsid w:val="004D255D"/>
    <w:rsid w:val="004D2E5F"/>
    <w:rsid w:val="004D6AF4"/>
    <w:rsid w:val="004E0848"/>
    <w:rsid w:val="004E1362"/>
    <w:rsid w:val="004E4425"/>
    <w:rsid w:val="004F1A06"/>
    <w:rsid w:val="004F65C4"/>
    <w:rsid w:val="00501B7E"/>
    <w:rsid w:val="0050271C"/>
    <w:rsid w:val="00502D45"/>
    <w:rsid w:val="00503D5C"/>
    <w:rsid w:val="00505383"/>
    <w:rsid w:val="00505779"/>
    <w:rsid w:val="00513216"/>
    <w:rsid w:val="00514FC2"/>
    <w:rsid w:val="005155CB"/>
    <w:rsid w:val="00515879"/>
    <w:rsid w:val="00516077"/>
    <w:rsid w:val="005172A7"/>
    <w:rsid w:val="00520B1F"/>
    <w:rsid w:val="00520F8D"/>
    <w:rsid w:val="00521D99"/>
    <w:rsid w:val="00522240"/>
    <w:rsid w:val="0053490B"/>
    <w:rsid w:val="0053543B"/>
    <w:rsid w:val="00535C4D"/>
    <w:rsid w:val="005360F2"/>
    <w:rsid w:val="00540EAA"/>
    <w:rsid w:val="00542AA8"/>
    <w:rsid w:val="005445E0"/>
    <w:rsid w:val="0054758D"/>
    <w:rsid w:val="00551906"/>
    <w:rsid w:val="00552295"/>
    <w:rsid w:val="00555BD1"/>
    <w:rsid w:val="0056294E"/>
    <w:rsid w:val="005662F4"/>
    <w:rsid w:val="005677D3"/>
    <w:rsid w:val="00567A5D"/>
    <w:rsid w:val="00572C78"/>
    <w:rsid w:val="00574FBA"/>
    <w:rsid w:val="0057537E"/>
    <w:rsid w:val="0057670A"/>
    <w:rsid w:val="005804A9"/>
    <w:rsid w:val="00580518"/>
    <w:rsid w:val="00580FA7"/>
    <w:rsid w:val="00582B57"/>
    <w:rsid w:val="00583332"/>
    <w:rsid w:val="00584155"/>
    <w:rsid w:val="0058754C"/>
    <w:rsid w:val="005875B0"/>
    <w:rsid w:val="00591343"/>
    <w:rsid w:val="00591D3C"/>
    <w:rsid w:val="00594C7E"/>
    <w:rsid w:val="00594D9F"/>
    <w:rsid w:val="005976D5"/>
    <w:rsid w:val="005A105F"/>
    <w:rsid w:val="005A2A5A"/>
    <w:rsid w:val="005A3470"/>
    <w:rsid w:val="005A6235"/>
    <w:rsid w:val="005A7743"/>
    <w:rsid w:val="005B1951"/>
    <w:rsid w:val="005B2971"/>
    <w:rsid w:val="005B29F7"/>
    <w:rsid w:val="005B3DC6"/>
    <w:rsid w:val="005B462C"/>
    <w:rsid w:val="005B571F"/>
    <w:rsid w:val="005B6447"/>
    <w:rsid w:val="005C05DD"/>
    <w:rsid w:val="005C1449"/>
    <w:rsid w:val="005C1935"/>
    <w:rsid w:val="005C3829"/>
    <w:rsid w:val="005C4FC0"/>
    <w:rsid w:val="005D0B30"/>
    <w:rsid w:val="005D42F5"/>
    <w:rsid w:val="005D62C1"/>
    <w:rsid w:val="005E5163"/>
    <w:rsid w:val="005F3477"/>
    <w:rsid w:val="005F3E29"/>
    <w:rsid w:val="005F4DCC"/>
    <w:rsid w:val="005F5690"/>
    <w:rsid w:val="005F6B3D"/>
    <w:rsid w:val="00600E8A"/>
    <w:rsid w:val="006017E9"/>
    <w:rsid w:val="0060338C"/>
    <w:rsid w:val="006036B6"/>
    <w:rsid w:val="00603FFA"/>
    <w:rsid w:val="00604103"/>
    <w:rsid w:val="00607A9A"/>
    <w:rsid w:val="00607BBB"/>
    <w:rsid w:val="00611044"/>
    <w:rsid w:val="00614339"/>
    <w:rsid w:val="00615B0A"/>
    <w:rsid w:val="00615E81"/>
    <w:rsid w:val="00617012"/>
    <w:rsid w:val="00620282"/>
    <w:rsid w:val="00620472"/>
    <w:rsid w:val="00623DCC"/>
    <w:rsid w:val="0062566C"/>
    <w:rsid w:val="006302A6"/>
    <w:rsid w:val="0063229F"/>
    <w:rsid w:val="00636482"/>
    <w:rsid w:val="00636A62"/>
    <w:rsid w:val="00636FF1"/>
    <w:rsid w:val="00640B5B"/>
    <w:rsid w:val="00640F3E"/>
    <w:rsid w:val="00642667"/>
    <w:rsid w:val="00644327"/>
    <w:rsid w:val="00645061"/>
    <w:rsid w:val="0064651F"/>
    <w:rsid w:val="00646EFE"/>
    <w:rsid w:val="006510CF"/>
    <w:rsid w:val="006522FD"/>
    <w:rsid w:val="00657C92"/>
    <w:rsid w:val="006611FA"/>
    <w:rsid w:val="0066640D"/>
    <w:rsid w:val="00666780"/>
    <w:rsid w:val="0066714D"/>
    <w:rsid w:val="00670C0F"/>
    <w:rsid w:val="00671B66"/>
    <w:rsid w:val="0067481C"/>
    <w:rsid w:val="00676D46"/>
    <w:rsid w:val="00680C93"/>
    <w:rsid w:val="00680FBF"/>
    <w:rsid w:val="0068233E"/>
    <w:rsid w:val="00682D89"/>
    <w:rsid w:val="00683105"/>
    <w:rsid w:val="0068341D"/>
    <w:rsid w:val="00683758"/>
    <w:rsid w:val="0068499E"/>
    <w:rsid w:val="00695C1E"/>
    <w:rsid w:val="006A1FFC"/>
    <w:rsid w:val="006A7B7A"/>
    <w:rsid w:val="006A7DAD"/>
    <w:rsid w:val="006B0962"/>
    <w:rsid w:val="006B3324"/>
    <w:rsid w:val="006B56F0"/>
    <w:rsid w:val="006B6E42"/>
    <w:rsid w:val="006C180F"/>
    <w:rsid w:val="006C2609"/>
    <w:rsid w:val="006C2AC3"/>
    <w:rsid w:val="006C362B"/>
    <w:rsid w:val="006C3A83"/>
    <w:rsid w:val="006D08C1"/>
    <w:rsid w:val="006D3C77"/>
    <w:rsid w:val="006D5B84"/>
    <w:rsid w:val="006D6B9E"/>
    <w:rsid w:val="006D71B1"/>
    <w:rsid w:val="006D7567"/>
    <w:rsid w:val="006E1B1C"/>
    <w:rsid w:val="006E3025"/>
    <w:rsid w:val="006E3514"/>
    <w:rsid w:val="006E4943"/>
    <w:rsid w:val="006E547F"/>
    <w:rsid w:val="006F2CD6"/>
    <w:rsid w:val="006F3422"/>
    <w:rsid w:val="006F790A"/>
    <w:rsid w:val="006F7ED4"/>
    <w:rsid w:val="007039A1"/>
    <w:rsid w:val="00704944"/>
    <w:rsid w:val="00704951"/>
    <w:rsid w:val="007050E2"/>
    <w:rsid w:val="00705104"/>
    <w:rsid w:val="007069DF"/>
    <w:rsid w:val="0071287F"/>
    <w:rsid w:val="00713D5E"/>
    <w:rsid w:val="00715CCF"/>
    <w:rsid w:val="00716858"/>
    <w:rsid w:val="00720E88"/>
    <w:rsid w:val="007210A5"/>
    <w:rsid w:val="0072259D"/>
    <w:rsid w:val="00725B83"/>
    <w:rsid w:val="00730760"/>
    <w:rsid w:val="00732247"/>
    <w:rsid w:val="0073355E"/>
    <w:rsid w:val="00733CB7"/>
    <w:rsid w:val="00737FD7"/>
    <w:rsid w:val="00740437"/>
    <w:rsid w:val="007423AC"/>
    <w:rsid w:val="00743379"/>
    <w:rsid w:val="00746076"/>
    <w:rsid w:val="007466FE"/>
    <w:rsid w:val="00747A08"/>
    <w:rsid w:val="00752E92"/>
    <w:rsid w:val="00754162"/>
    <w:rsid w:val="007548D4"/>
    <w:rsid w:val="00757DB7"/>
    <w:rsid w:val="007619B9"/>
    <w:rsid w:val="00761DA0"/>
    <w:rsid w:val="00765422"/>
    <w:rsid w:val="007666F7"/>
    <w:rsid w:val="00766BFA"/>
    <w:rsid w:val="00767124"/>
    <w:rsid w:val="00770094"/>
    <w:rsid w:val="0077012B"/>
    <w:rsid w:val="007733DA"/>
    <w:rsid w:val="007738B3"/>
    <w:rsid w:val="007740F8"/>
    <w:rsid w:val="007749BE"/>
    <w:rsid w:val="0077776F"/>
    <w:rsid w:val="00780E46"/>
    <w:rsid w:val="00781AC4"/>
    <w:rsid w:val="007834D4"/>
    <w:rsid w:val="00784802"/>
    <w:rsid w:val="00787CF5"/>
    <w:rsid w:val="00790E35"/>
    <w:rsid w:val="00790FB0"/>
    <w:rsid w:val="0079191C"/>
    <w:rsid w:val="0079254B"/>
    <w:rsid w:val="007927A0"/>
    <w:rsid w:val="00792B10"/>
    <w:rsid w:val="007966E3"/>
    <w:rsid w:val="00796A5E"/>
    <w:rsid w:val="00796CDD"/>
    <w:rsid w:val="00797DDD"/>
    <w:rsid w:val="007A122E"/>
    <w:rsid w:val="007A1B30"/>
    <w:rsid w:val="007A2975"/>
    <w:rsid w:val="007A2C0C"/>
    <w:rsid w:val="007A3850"/>
    <w:rsid w:val="007A4259"/>
    <w:rsid w:val="007A5D5F"/>
    <w:rsid w:val="007A5D63"/>
    <w:rsid w:val="007B1502"/>
    <w:rsid w:val="007B1F6B"/>
    <w:rsid w:val="007B2577"/>
    <w:rsid w:val="007B2DF9"/>
    <w:rsid w:val="007B3317"/>
    <w:rsid w:val="007B435E"/>
    <w:rsid w:val="007B6957"/>
    <w:rsid w:val="007C0780"/>
    <w:rsid w:val="007C26A3"/>
    <w:rsid w:val="007C2E4E"/>
    <w:rsid w:val="007C36FD"/>
    <w:rsid w:val="007C5852"/>
    <w:rsid w:val="007C686B"/>
    <w:rsid w:val="007D0242"/>
    <w:rsid w:val="007D170A"/>
    <w:rsid w:val="007D2173"/>
    <w:rsid w:val="007D23B3"/>
    <w:rsid w:val="007D3332"/>
    <w:rsid w:val="007D4882"/>
    <w:rsid w:val="007D5BBB"/>
    <w:rsid w:val="007E1025"/>
    <w:rsid w:val="007E3813"/>
    <w:rsid w:val="007E6F07"/>
    <w:rsid w:val="007E6F8D"/>
    <w:rsid w:val="007E7EAD"/>
    <w:rsid w:val="007F0F4D"/>
    <w:rsid w:val="007F1EAA"/>
    <w:rsid w:val="007F2092"/>
    <w:rsid w:val="007F23FC"/>
    <w:rsid w:val="007F3CAB"/>
    <w:rsid w:val="007F3E28"/>
    <w:rsid w:val="00801E59"/>
    <w:rsid w:val="00804FE1"/>
    <w:rsid w:val="0081332F"/>
    <w:rsid w:val="00814B6B"/>
    <w:rsid w:val="00815A9B"/>
    <w:rsid w:val="00823819"/>
    <w:rsid w:val="00825A39"/>
    <w:rsid w:val="00826048"/>
    <w:rsid w:val="00827352"/>
    <w:rsid w:val="00831950"/>
    <w:rsid w:val="00831A4E"/>
    <w:rsid w:val="00832425"/>
    <w:rsid w:val="00833653"/>
    <w:rsid w:val="00833ED7"/>
    <w:rsid w:val="00835D79"/>
    <w:rsid w:val="008373E5"/>
    <w:rsid w:val="00841237"/>
    <w:rsid w:val="0084196C"/>
    <w:rsid w:val="00842E5A"/>
    <w:rsid w:val="008434C1"/>
    <w:rsid w:val="00843A12"/>
    <w:rsid w:val="00844536"/>
    <w:rsid w:val="00845CAE"/>
    <w:rsid w:val="00846A05"/>
    <w:rsid w:val="008503DC"/>
    <w:rsid w:val="00850731"/>
    <w:rsid w:val="0085129A"/>
    <w:rsid w:val="00851733"/>
    <w:rsid w:val="00856812"/>
    <w:rsid w:val="0086214C"/>
    <w:rsid w:val="00862202"/>
    <w:rsid w:val="00862395"/>
    <w:rsid w:val="00863646"/>
    <w:rsid w:val="0086529E"/>
    <w:rsid w:val="008673D9"/>
    <w:rsid w:val="00867750"/>
    <w:rsid w:val="008713D8"/>
    <w:rsid w:val="00871CE0"/>
    <w:rsid w:val="008724C9"/>
    <w:rsid w:val="00876D0E"/>
    <w:rsid w:val="0087745B"/>
    <w:rsid w:val="00877FC2"/>
    <w:rsid w:val="00881A25"/>
    <w:rsid w:val="00883377"/>
    <w:rsid w:val="0088386E"/>
    <w:rsid w:val="008853EB"/>
    <w:rsid w:val="0088545F"/>
    <w:rsid w:val="00890423"/>
    <w:rsid w:val="0089224D"/>
    <w:rsid w:val="00895466"/>
    <w:rsid w:val="00895D6E"/>
    <w:rsid w:val="008A0168"/>
    <w:rsid w:val="008A266E"/>
    <w:rsid w:val="008A2907"/>
    <w:rsid w:val="008A4535"/>
    <w:rsid w:val="008A7B36"/>
    <w:rsid w:val="008B0BB9"/>
    <w:rsid w:val="008B0CE3"/>
    <w:rsid w:val="008B1C96"/>
    <w:rsid w:val="008B36D2"/>
    <w:rsid w:val="008B7BA4"/>
    <w:rsid w:val="008C0448"/>
    <w:rsid w:val="008C071A"/>
    <w:rsid w:val="008C1FC8"/>
    <w:rsid w:val="008C46CC"/>
    <w:rsid w:val="008C5C0D"/>
    <w:rsid w:val="008C60EA"/>
    <w:rsid w:val="008C6BFC"/>
    <w:rsid w:val="008C7571"/>
    <w:rsid w:val="008C76EE"/>
    <w:rsid w:val="008C781E"/>
    <w:rsid w:val="008D183F"/>
    <w:rsid w:val="008D1E7F"/>
    <w:rsid w:val="008D20EF"/>
    <w:rsid w:val="008D6219"/>
    <w:rsid w:val="008D7F7A"/>
    <w:rsid w:val="008E3773"/>
    <w:rsid w:val="008E39FC"/>
    <w:rsid w:val="008E40FE"/>
    <w:rsid w:val="008E5435"/>
    <w:rsid w:val="008E54AB"/>
    <w:rsid w:val="008E61B2"/>
    <w:rsid w:val="008E639B"/>
    <w:rsid w:val="008E6DB0"/>
    <w:rsid w:val="008F10CC"/>
    <w:rsid w:val="008F2895"/>
    <w:rsid w:val="008F4100"/>
    <w:rsid w:val="008F51BC"/>
    <w:rsid w:val="008F7EEC"/>
    <w:rsid w:val="00901406"/>
    <w:rsid w:val="009023D5"/>
    <w:rsid w:val="00904257"/>
    <w:rsid w:val="00904F6A"/>
    <w:rsid w:val="00906C01"/>
    <w:rsid w:val="009074E2"/>
    <w:rsid w:val="00911254"/>
    <w:rsid w:val="00912035"/>
    <w:rsid w:val="00913186"/>
    <w:rsid w:val="00913CC5"/>
    <w:rsid w:val="009162FF"/>
    <w:rsid w:val="00916AFD"/>
    <w:rsid w:val="00916E07"/>
    <w:rsid w:val="00916EDD"/>
    <w:rsid w:val="009202D7"/>
    <w:rsid w:val="0092163D"/>
    <w:rsid w:val="00921A07"/>
    <w:rsid w:val="00922A71"/>
    <w:rsid w:val="00923EAC"/>
    <w:rsid w:val="009303BA"/>
    <w:rsid w:val="00931096"/>
    <w:rsid w:val="0094102C"/>
    <w:rsid w:val="00941C68"/>
    <w:rsid w:val="00943979"/>
    <w:rsid w:val="00944B7A"/>
    <w:rsid w:val="00945184"/>
    <w:rsid w:val="0094701F"/>
    <w:rsid w:val="00947060"/>
    <w:rsid w:val="009507AA"/>
    <w:rsid w:val="009512EC"/>
    <w:rsid w:val="00951A80"/>
    <w:rsid w:val="00951CF0"/>
    <w:rsid w:val="00952CC1"/>
    <w:rsid w:val="009536E5"/>
    <w:rsid w:val="00955079"/>
    <w:rsid w:val="009609AE"/>
    <w:rsid w:val="00960DDA"/>
    <w:rsid w:val="00961D16"/>
    <w:rsid w:val="00961D8F"/>
    <w:rsid w:val="009638B4"/>
    <w:rsid w:val="009661D3"/>
    <w:rsid w:val="00966E08"/>
    <w:rsid w:val="00967D58"/>
    <w:rsid w:val="0097026A"/>
    <w:rsid w:val="0097038A"/>
    <w:rsid w:val="00976E45"/>
    <w:rsid w:val="00977D4C"/>
    <w:rsid w:val="009852B0"/>
    <w:rsid w:val="009869E0"/>
    <w:rsid w:val="00991E30"/>
    <w:rsid w:val="00994D79"/>
    <w:rsid w:val="0099726E"/>
    <w:rsid w:val="00997499"/>
    <w:rsid w:val="009A1F7C"/>
    <w:rsid w:val="009A2BE0"/>
    <w:rsid w:val="009A4591"/>
    <w:rsid w:val="009A6231"/>
    <w:rsid w:val="009A6450"/>
    <w:rsid w:val="009A6826"/>
    <w:rsid w:val="009A711F"/>
    <w:rsid w:val="009B0D22"/>
    <w:rsid w:val="009B2D9F"/>
    <w:rsid w:val="009C3C09"/>
    <w:rsid w:val="009C3D35"/>
    <w:rsid w:val="009C71A1"/>
    <w:rsid w:val="009D58A2"/>
    <w:rsid w:val="009D7300"/>
    <w:rsid w:val="009E0387"/>
    <w:rsid w:val="009E4A26"/>
    <w:rsid w:val="009E4ECB"/>
    <w:rsid w:val="009E6316"/>
    <w:rsid w:val="009E666A"/>
    <w:rsid w:val="009E7DBA"/>
    <w:rsid w:val="009F1174"/>
    <w:rsid w:val="009F28AB"/>
    <w:rsid w:val="009F2F36"/>
    <w:rsid w:val="009F44E0"/>
    <w:rsid w:val="009F5BB4"/>
    <w:rsid w:val="00A005B4"/>
    <w:rsid w:val="00A01273"/>
    <w:rsid w:val="00A05951"/>
    <w:rsid w:val="00A05979"/>
    <w:rsid w:val="00A107EA"/>
    <w:rsid w:val="00A13A34"/>
    <w:rsid w:val="00A173FD"/>
    <w:rsid w:val="00A17644"/>
    <w:rsid w:val="00A17B2F"/>
    <w:rsid w:val="00A205A9"/>
    <w:rsid w:val="00A21B9D"/>
    <w:rsid w:val="00A22C0E"/>
    <w:rsid w:val="00A22ECC"/>
    <w:rsid w:val="00A2319E"/>
    <w:rsid w:val="00A236A4"/>
    <w:rsid w:val="00A2504E"/>
    <w:rsid w:val="00A26784"/>
    <w:rsid w:val="00A2727C"/>
    <w:rsid w:val="00A27FF6"/>
    <w:rsid w:val="00A305A1"/>
    <w:rsid w:val="00A32DE6"/>
    <w:rsid w:val="00A330A8"/>
    <w:rsid w:val="00A36A47"/>
    <w:rsid w:val="00A3797B"/>
    <w:rsid w:val="00A42CF3"/>
    <w:rsid w:val="00A47BE2"/>
    <w:rsid w:val="00A507CF"/>
    <w:rsid w:val="00A51763"/>
    <w:rsid w:val="00A52935"/>
    <w:rsid w:val="00A55E8C"/>
    <w:rsid w:val="00A5693E"/>
    <w:rsid w:val="00A56FE0"/>
    <w:rsid w:val="00A61EC0"/>
    <w:rsid w:val="00A634E0"/>
    <w:rsid w:val="00A70011"/>
    <w:rsid w:val="00A70A3B"/>
    <w:rsid w:val="00A71086"/>
    <w:rsid w:val="00A71A7E"/>
    <w:rsid w:val="00A71D0F"/>
    <w:rsid w:val="00A757DE"/>
    <w:rsid w:val="00A777B7"/>
    <w:rsid w:val="00A779D5"/>
    <w:rsid w:val="00A80AC9"/>
    <w:rsid w:val="00A833C7"/>
    <w:rsid w:val="00A84B89"/>
    <w:rsid w:val="00A86C6F"/>
    <w:rsid w:val="00A87162"/>
    <w:rsid w:val="00A9009B"/>
    <w:rsid w:val="00A9133B"/>
    <w:rsid w:val="00A91C61"/>
    <w:rsid w:val="00A91D5E"/>
    <w:rsid w:val="00A920B7"/>
    <w:rsid w:val="00A9273D"/>
    <w:rsid w:val="00A92DC4"/>
    <w:rsid w:val="00A93889"/>
    <w:rsid w:val="00A93E71"/>
    <w:rsid w:val="00A97480"/>
    <w:rsid w:val="00AA03AF"/>
    <w:rsid w:val="00AA09D8"/>
    <w:rsid w:val="00AA31CC"/>
    <w:rsid w:val="00AA5E4E"/>
    <w:rsid w:val="00AB01A4"/>
    <w:rsid w:val="00AB0319"/>
    <w:rsid w:val="00AB0877"/>
    <w:rsid w:val="00AB1928"/>
    <w:rsid w:val="00AB3B58"/>
    <w:rsid w:val="00AB4C15"/>
    <w:rsid w:val="00AB5327"/>
    <w:rsid w:val="00AB776F"/>
    <w:rsid w:val="00AC1FF5"/>
    <w:rsid w:val="00AC3ED6"/>
    <w:rsid w:val="00AC47A3"/>
    <w:rsid w:val="00AC7CC2"/>
    <w:rsid w:val="00AD2CDA"/>
    <w:rsid w:val="00AD4514"/>
    <w:rsid w:val="00AD4ED3"/>
    <w:rsid w:val="00AD58E9"/>
    <w:rsid w:val="00AD5A98"/>
    <w:rsid w:val="00AE14E5"/>
    <w:rsid w:val="00AE544F"/>
    <w:rsid w:val="00AE7E8B"/>
    <w:rsid w:val="00AF111B"/>
    <w:rsid w:val="00AF1CC1"/>
    <w:rsid w:val="00AF23B6"/>
    <w:rsid w:val="00AF3A25"/>
    <w:rsid w:val="00AF4A14"/>
    <w:rsid w:val="00AF4E6A"/>
    <w:rsid w:val="00AF5E3F"/>
    <w:rsid w:val="00AF5EF3"/>
    <w:rsid w:val="00AF6A58"/>
    <w:rsid w:val="00AF6B13"/>
    <w:rsid w:val="00B0247E"/>
    <w:rsid w:val="00B0395C"/>
    <w:rsid w:val="00B04097"/>
    <w:rsid w:val="00B05A7C"/>
    <w:rsid w:val="00B05EC1"/>
    <w:rsid w:val="00B072FF"/>
    <w:rsid w:val="00B138BE"/>
    <w:rsid w:val="00B14696"/>
    <w:rsid w:val="00B14AF9"/>
    <w:rsid w:val="00B14D6A"/>
    <w:rsid w:val="00B14E14"/>
    <w:rsid w:val="00B1572F"/>
    <w:rsid w:val="00B15EFD"/>
    <w:rsid w:val="00B166DD"/>
    <w:rsid w:val="00B16CEE"/>
    <w:rsid w:val="00B212F7"/>
    <w:rsid w:val="00B21613"/>
    <w:rsid w:val="00B21D25"/>
    <w:rsid w:val="00B22228"/>
    <w:rsid w:val="00B23C98"/>
    <w:rsid w:val="00B272F3"/>
    <w:rsid w:val="00B3128A"/>
    <w:rsid w:val="00B330D1"/>
    <w:rsid w:val="00B339AF"/>
    <w:rsid w:val="00B359D9"/>
    <w:rsid w:val="00B374CE"/>
    <w:rsid w:val="00B40831"/>
    <w:rsid w:val="00B41F52"/>
    <w:rsid w:val="00B43AD1"/>
    <w:rsid w:val="00B460BD"/>
    <w:rsid w:val="00B53345"/>
    <w:rsid w:val="00B53386"/>
    <w:rsid w:val="00B5482C"/>
    <w:rsid w:val="00B54F0D"/>
    <w:rsid w:val="00B605E3"/>
    <w:rsid w:val="00B610CF"/>
    <w:rsid w:val="00B61A59"/>
    <w:rsid w:val="00B65F02"/>
    <w:rsid w:val="00B663DE"/>
    <w:rsid w:val="00B670B7"/>
    <w:rsid w:val="00B671DD"/>
    <w:rsid w:val="00B67CC5"/>
    <w:rsid w:val="00B7443B"/>
    <w:rsid w:val="00B81321"/>
    <w:rsid w:val="00B81ADD"/>
    <w:rsid w:val="00B81BC7"/>
    <w:rsid w:val="00B82026"/>
    <w:rsid w:val="00B8265E"/>
    <w:rsid w:val="00B82B13"/>
    <w:rsid w:val="00B83469"/>
    <w:rsid w:val="00B83547"/>
    <w:rsid w:val="00B872BC"/>
    <w:rsid w:val="00B907D6"/>
    <w:rsid w:val="00B925A1"/>
    <w:rsid w:val="00B93294"/>
    <w:rsid w:val="00B94537"/>
    <w:rsid w:val="00B9625E"/>
    <w:rsid w:val="00BA092D"/>
    <w:rsid w:val="00BA35B1"/>
    <w:rsid w:val="00BA512A"/>
    <w:rsid w:val="00BA5EC8"/>
    <w:rsid w:val="00BA6416"/>
    <w:rsid w:val="00BA692A"/>
    <w:rsid w:val="00BA6B06"/>
    <w:rsid w:val="00BA6C2D"/>
    <w:rsid w:val="00BB0AF1"/>
    <w:rsid w:val="00BB19D1"/>
    <w:rsid w:val="00BB24D5"/>
    <w:rsid w:val="00BB6ECD"/>
    <w:rsid w:val="00BB75B5"/>
    <w:rsid w:val="00BC2A4C"/>
    <w:rsid w:val="00BC3846"/>
    <w:rsid w:val="00BC5AD4"/>
    <w:rsid w:val="00BC5B19"/>
    <w:rsid w:val="00BC6739"/>
    <w:rsid w:val="00BC6DE6"/>
    <w:rsid w:val="00BD0F50"/>
    <w:rsid w:val="00BD247F"/>
    <w:rsid w:val="00BD29E9"/>
    <w:rsid w:val="00BD3B3A"/>
    <w:rsid w:val="00BD41BF"/>
    <w:rsid w:val="00BD7979"/>
    <w:rsid w:val="00BE04AB"/>
    <w:rsid w:val="00BE1070"/>
    <w:rsid w:val="00BE1A6B"/>
    <w:rsid w:val="00BE4343"/>
    <w:rsid w:val="00BE71C6"/>
    <w:rsid w:val="00BF02CB"/>
    <w:rsid w:val="00BF18C7"/>
    <w:rsid w:val="00BF2E09"/>
    <w:rsid w:val="00BF587D"/>
    <w:rsid w:val="00BF7F69"/>
    <w:rsid w:val="00BF7F7B"/>
    <w:rsid w:val="00C1002F"/>
    <w:rsid w:val="00C104C4"/>
    <w:rsid w:val="00C109BE"/>
    <w:rsid w:val="00C122AA"/>
    <w:rsid w:val="00C129A1"/>
    <w:rsid w:val="00C167B3"/>
    <w:rsid w:val="00C208D9"/>
    <w:rsid w:val="00C21740"/>
    <w:rsid w:val="00C223F9"/>
    <w:rsid w:val="00C242FC"/>
    <w:rsid w:val="00C249E3"/>
    <w:rsid w:val="00C25B47"/>
    <w:rsid w:val="00C27523"/>
    <w:rsid w:val="00C27F7B"/>
    <w:rsid w:val="00C3089F"/>
    <w:rsid w:val="00C320E2"/>
    <w:rsid w:val="00C3222B"/>
    <w:rsid w:val="00C3234C"/>
    <w:rsid w:val="00C33A9A"/>
    <w:rsid w:val="00C34A72"/>
    <w:rsid w:val="00C370DB"/>
    <w:rsid w:val="00C37A9D"/>
    <w:rsid w:val="00C4464E"/>
    <w:rsid w:val="00C44B27"/>
    <w:rsid w:val="00C453A4"/>
    <w:rsid w:val="00C45596"/>
    <w:rsid w:val="00C456BC"/>
    <w:rsid w:val="00C466C9"/>
    <w:rsid w:val="00C549C9"/>
    <w:rsid w:val="00C569DB"/>
    <w:rsid w:val="00C60244"/>
    <w:rsid w:val="00C6027B"/>
    <w:rsid w:val="00C60A86"/>
    <w:rsid w:val="00C619F4"/>
    <w:rsid w:val="00C64012"/>
    <w:rsid w:val="00C64A35"/>
    <w:rsid w:val="00C66432"/>
    <w:rsid w:val="00C70669"/>
    <w:rsid w:val="00C71963"/>
    <w:rsid w:val="00C71D02"/>
    <w:rsid w:val="00C73994"/>
    <w:rsid w:val="00C74CFE"/>
    <w:rsid w:val="00C81776"/>
    <w:rsid w:val="00C81E88"/>
    <w:rsid w:val="00C84806"/>
    <w:rsid w:val="00C849BF"/>
    <w:rsid w:val="00C85327"/>
    <w:rsid w:val="00C86A70"/>
    <w:rsid w:val="00C91193"/>
    <w:rsid w:val="00C96CC7"/>
    <w:rsid w:val="00CA045D"/>
    <w:rsid w:val="00CA182F"/>
    <w:rsid w:val="00CA1871"/>
    <w:rsid w:val="00CA1CA1"/>
    <w:rsid w:val="00CA1E1F"/>
    <w:rsid w:val="00CA2F53"/>
    <w:rsid w:val="00CA7DAC"/>
    <w:rsid w:val="00CB3863"/>
    <w:rsid w:val="00CB4E04"/>
    <w:rsid w:val="00CB6046"/>
    <w:rsid w:val="00CB7ED2"/>
    <w:rsid w:val="00CC1131"/>
    <w:rsid w:val="00CC23C4"/>
    <w:rsid w:val="00CC5351"/>
    <w:rsid w:val="00CC597E"/>
    <w:rsid w:val="00CD49CB"/>
    <w:rsid w:val="00CD4A99"/>
    <w:rsid w:val="00CD4E15"/>
    <w:rsid w:val="00CD59AB"/>
    <w:rsid w:val="00CD620C"/>
    <w:rsid w:val="00CD7066"/>
    <w:rsid w:val="00CD7232"/>
    <w:rsid w:val="00CE16FB"/>
    <w:rsid w:val="00CE3BEE"/>
    <w:rsid w:val="00CE41F5"/>
    <w:rsid w:val="00CE4F06"/>
    <w:rsid w:val="00CF2E7F"/>
    <w:rsid w:val="00CF3BAE"/>
    <w:rsid w:val="00CF3BD7"/>
    <w:rsid w:val="00CF42F2"/>
    <w:rsid w:val="00D00741"/>
    <w:rsid w:val="00D007AE"/>
    <w:rsid w:val="00D02580"/>
    <w:rsid w:val="00D02D62"/>
    <w:rsid w:val="00D04FD1"/>
    <w:rsid w:val="00D079AB"/>
    <w:rsid w:val="00D109DC"/>
    <w:rsid w:val="00D14E0B"/>
    <w:rsid w:val="00D1528D"/>
    <w:rsid w:val="00D15D11"/>
    <w:rsid w:val="00D164ED"/>
    <w:rsid w:val="00D241A4"/>
    <w:rsid w:val="00D27DE6"/>
    <w:rsid w:val="00D30494"/>
    <w:rsid w:val="00D32D33"/>
    <w:rsid w:val="00D34967"/>
    <w:rsid w:val="00D34A47"/>
    <w:rsid w:val="00D34EA1"/>
    <w:rsid w:val="00D356B2"/>
    <w:rsid w:val="00D3604E"/>
    <w:rsid w:val="00D37220"/>
    <w:rsid w:val="00D408AC"/>
    <w:rsid w:val="00D51009"/>
    <w:rsid w:val="00D51080"/>
    <w:rsid w:val="00D5186E"/>
    <w:rsid w:val="00D52090"/>
    <w:rsid w:val="00D555AC"/>
    <w:rsid w:val="00D5560E"/>
    <w:rsid w:val="00D574E8"/>
    <w:rsid w:val="00D57D46"/>
    <w:rsid w:val="00D61695"/>
    <w:rsid w:val="00D64291"/>
    <w:rsid w:val="00D65F28"/>
    <w:rsid w:val="00D665BE"/>
    <w:rsid w:val="00D67A28"/>
    <w:rsid w:val="00D726CA"/>
    <w:rsid w:val="00D741E1"/>
    <w:rsid w:val="00D851EF"/>
    <w:rsid w:val="00D857CA"/>
    <w:rsid w:val="00D85D23"/>
    <w:rsid w:val="00D90973"/>
    <w:rsid w:val="00D90FB3"/>
    <w:rsid w:val="00D918B4"/>
    <w:rsid w:val="00D94A56"/>
    <w:rsid w:val="00DA026E"/>
    <w:rsid w:val="00DA0293"/>
    <w:rsid w:val="00DA16F1"/>
    <w:rsid w:val="00DA62C9"/>
    <w:rsid w:val="00DB2999"/>
    <w:rsid w:val="00DB3C25"/>
    <w:rsid w:val="00DB5E0B"/>
    <w:rsid w:val="00DB7407"/>
    <w:rsid w:val="00DC1804"/>
    <w:rsid w:val="00DC2786"/>
    <w:rsid w:val="00DC46D7"/>
    <w:rsid w:val="00DC6D1F"/>
    <w:rsid w:val="00DD50C1"/>
    <w:rsid w:val="00DD7814"/>
    <w:rsid w:val="00DE121A"/>
    <w:rsid w:val="00DE443A"/>
    <w:rsid w:val="00DE637A"/>
    <w:rsid w:val="00DE7834"/>
    <w:rsid w:val="00DF0501"/>
    <w:rsid w:val="00DF0AF2"/>
    <w:rsid w:val="00DF1BAC"/>
    <w:rsid w:val="00DF2C37"/>
    <w:rsid w:val="00DF32A4"/>
    <w:rsid w:val="00DF4F83"/>
    <w:rsid w:val="00DF7D3C"/>
    <w:rsid w:val="00E00FD0"/>
    <w:rsid w:val="00E018D5"/>
    <w:rsid w:val="00E02287"/>
    <w:rsid w:val="00E034B4"/>
    <w:rsid w:val="00E0384D"/>
    <w:rsid w:val="00E12EB9"/>
    <w:rsid w:val="00E1359E"/>
    <w:rsid w:val="00E1388A"/>
    <w:rsid w:val="00E145A3"/>
    <w:rsid w:val="00E15962"/>
    <w:rsid w:val="00E17C96"/>
    <w:rsid w:val="00E22C58"/>
    <w:rsid w:val="00E24B56"/>
    <w:rsid w:val="00E259B8"/>
    <w:rsid w:val="00E26655"/>
    <w:rsid w:val="00E2768A"/>
    <w:rsid w:val="00E302EA"/>
    <w:rsid w:val="00E30AF3"/>
    <w:rsid w:val="00E31D9D"/>
    <w:rsid w:val="00E34D57"/>
    <w:rsid w:val="00E34E96"/>
    <w:rsid w:val="00E35902"/>
    <w:rsid w:val="00E40403"/>
    <w:rsid w:val="00E40C52"/>
    <w:rsid w:val="00E429D0"/>
    <w:rsid w:val="00E50721"/>
    <w:rsid w:val="00E55137"/>
    <w:rsid w:val="00E60617"/>
    <w:rsid w:val="00E635B8"/>
    <w:rsid w:val="00E64F12"/>
    <w:rsid w:val="00E65995"/>
    <w:rsid w:val="00E70BF8"/>
    <w:rsid w:val="00E71E07"/>
    <w:rsid w:val="00E74C2E"/>
    <w:rsid w:val="00E80D82"/>
    <w:rsid w:val="00E86DD0"/>
    <w:rsid w:val="00E8722E"/>
    <w:rsid w:val="00E875CA"/>
    <w:rsid w:val="00E876CB"/>
    <w:rsid w:val="00E90B41"/>
    <w:rsid w:val="00E90F00"/>
    <w:rsid w:val="00E9205E"/>
    <w:rsid w:val="00E92A17"/>
    <w:rsid w:val="00E9326A"/>
    <w:rsid w:val="00E95CFF"/>
    <w:rsid w:val="00EA1397"/>
    <w:rsid w:val="00EA1997"/>
    <w:rsid w:val="00EA1C9A"/>
    <w:rsid w:val="00EA4078"/>
    <w:rsid w:val="00EA48FB"/>
    <w:rsid w:val="00EA4A97"/>
    <w:rsid w:val="00EA5732"/>
    <w:rsid w:val="00EA5DCE"/>
    <w:rsid w:val="00EB0C99"/>
    <w:rsid w:val="00EB3783"/>
    <w:rsid w:val="00EB44A3"/>
    <w:rsid w:val="00EB489D"/>
    <w:rsid w:val="00EB54D4"/>
    <w:rsid w:val="00EB5C0C"/>
    <w:rsid w:val="00EB6AAC"/>
    <w:rsid w:val="00EB7D9B"/>
    <w:rsid w:val="00EC0625"/>
    <w:rsid w:val="00EC089D"/>
    <w:rsid w:val="00EC0BEE"/>
    <w:rsid w:val="00EC1DD1"/>
    <w:rsid w:val="00EC233A"/>
    <w:rsid w:val="00EC432E"/>
    <w:rsid w:val="00EC43A2"/>
    <w:rsid w:val="00EC572F"/>
    <w:rsid w:val="00EC6FA0"/>
    <w:rsid w:val="00EC7A22"/>
    <w:rsid w:val="00ED1492"/>
    <w:rsid w:val="00ED3D3A"/>
    <w:rsid w:val="00ED5984"/>
    <w:rsid w:val="00ED5AE0"/>
    <w:rsid w:val="00ED67FB"/>
    <w:rsid w:val="00EE10DD"/>
    <w:rsid w:val="00EE38F4"/>
    <w:rsid w:val="00EE4278"/>
    <w:rsid w:val="00EE47D3"/>
    <w:rsid w:val="00EE4FC5"/>
    <w:rsid w:val="00EE5A05"/>
    <w:rsid w:val="00EE603C"/>
    <w:rsid w:val="00EF2478"/>
    <w:rsid w:val="00EF3423"/>
    <w:rsid w:val="00EF73A9"/>
    <w:rsid w:val="00EF76A6"/>
    <w:rsid w:val="00F0059E"/>
    <w:rsid w:val="00F00CF2"/>
    <w:rsid w:val="00F02C7E"/>
    <w:rsid w:val="00F05570"/>
    <w:rsid w:val="00F05A9A"/>
    <w:rsid w:val="00F06ECB"/>
    <w:rsid w:val="00F111C1"/>
    <w:rsid w:val="00F1287E"/>
    <w:rsid w:val="00F130E2"/>
    <w:rsid w:val="00F13E19"/>
    <w:rsid w:val="00F154A9"/>
    <w:rsid w:val="00F161F1"/>
    <w:rsid w:val="00F20F9D"/>
    <w:rsid w:val="00F256DE"/>
    <w:rsid w:val="00F259AA"/>
    <w:rsid w:val="00F30EA7"/>
    <w:rsid w:val="00F328BB"/>
    <w:rsid w:val="00F355E5"/>
    <w:rsid w:val="00F3591D"/>
    <w:rsid w:val="00F36A35"/>
    <w:rsid w:val="00F37D33"/>
    <w:rsid w:val="00F40B7D"/>
    <w:rsid w:val="00F40D37"/>
    <w:rsid w:val="00F41E30"/>
    <w:rsid w:val="00F428C1"/>
    <w:rsid w:val="00F42F51"/>
    <w:rsid w:val="00F4327B"/>
    <w:rsid w:val="00F5007D"/>
    <w:rsid w:val="00F57696"/>
    <w:rsid w:val="00F60655"/>
    <w:rsid w:val="00F6263D"/>
    <w:rsid w:val="00F62ABF"/>
    <w:rsid w:val="00F64F25"/>
    <w:rsid w:val="00F66B59"/>
    <w:rsid w:val="00F70536"/>
    <w:rsid w:val="00F72279"/>
    <w:rsid w:val="00F7274B"/>
    <w:rsid w:val="00F75284"/>
    <w:rsid w:val="00F83355"/>
    <w:rsid w:val="00F84763"/>
    <w:rsid w:val="00F86E6C"/>
    <w:rsid w:val="00F87012"/>
    <w:rsid w:val="00F87538"/>
    <w:rsid w:val="00F9189A"/>
    <w:rsid w:val="00F96E78"/>
    <w:rsid w:val="00F97662"/>
    <w:rsid w:val="00FA634E"/>
    <w:rsid w:val="00FB128B"/>
    <w:rsid w:val="00FB2743"/>
    <w:rsid w:val="00FB282A"/>
    <w:rsid w:val="00FB3872"/>
    <w:rsid w:val="00FB5973"/>
    <w:rsid w:val="00FC0389"/>
    <w:rsid w:val="00FC0FAE"/>
    <w:rsid w:val="00FC2D9C"/>
    <w:rsid w:val="00FC3CCA"/>
    <w:rsid w:val="00FC3F66"/>
    <w:rsid w:val="00FC45B8"/>
    <w:rsid w:val="00FC746C"/>
    <w:rsid w:val="00FC7C23"/>
    <w:rsid w:val="00FD051A"/>
    <w:rsid w:val="00FD1BA0"/>
    <w:rsid w:val="00FD2E86"/>
    <w:rsid w:val="00FD5138"/>
    <w:rsid w:val="00FD5FE8"/>
    <w:rsid w:val="00FE2A0A"/>
    <w:rsid w:val="00FE30F6"/>
    <w:rsid w:val="00FE390E"/>
    <w:rsid w:val="00FE497A"/>
    <w:rsid w:val="00FE5261"/>
    <w:rsid w:val="00FE6D8B"/>
    <w:rsid w:val="00FF5872"/>
    <w:rsid w:val="00FF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F7FC7"/>
    <w:pPr>
      <w:tabs>
        <w:tab w:val="right" w:pos="0"/>
      </w:tabs>
      <w:autoSpaceDE w:val="0"/>
      <w:autoSpaceDN w:val="0"/>
      <w:adjustRightInd w:val="0"/>
      <w:spacing w:after="120"/>
      <w:jc w:val="center"/>
      <w:outlineLvl w:val="0"/>
    </w:pPr>
    <w:rPr>
      <w:rFonts w:ascii="Palatino Linotype" w:hAnsi="Palatino Linotype" w:cs="Arial"/>
      <w:b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7FC7"/>
    <w:rPr>
      <w:rFonts w:ascii="Palatino Linotype" w:hAnsi="Palatino Linotype" w:cs="Times New Roman"/>
      <w:b/>
      <w:sz w:val="18"/>
      <w:lang w:val="hu-HU" w:eastAsia="hu-HU"/>
    </w:rPr>
  </w:style>
  <w:style w:type="paragraph" w:customStyle="1" w:styleId="Sajt1">
    <w:name w:val="Saját1"/>
    <w:basedOn w:val="Normal"/>
    <w:uiPriority w:val="99"/>
    <w:rsid w:val="003F4DBB"/>
    <w:pPr>
      <w:spacing w:line="360" w:lineRule="auto"/>
    </w:pPr>
    <w:rPr>
      <w:b/>
    </w:rPr>
  </w:style>
  <w:style w:type="paragraph" w:customStyle="1" w:styleId="Szakdolgozat">
    <w:name w:val="Szakdolgozat"/>
    <w:basedOn w:val="Normal"/>
    <w:uiPriority w:val="99"/>
    <w:rsid w:val="003F4DBB"/>
    <w:pPr>
      <w:spacing w:line="360" w:lineRule="auto"/>
    </w:pPr>
    <w:rPr>
      <w:b/>
      <w:bCs/>
    </w:rPr>
  </w:style>
  <w:style w:type="paragraph" w:customStyle="1" w:styleId="s">
    <w:name w:val="s"/>
    <w:basedOn w:val="Normal"/>
    <w:uiPriority w:val="99"/>
    <w:rsid w:val="003F4DBB"/>
    <w:pPr>
      <w:spacing w:line="360" w:lineRule="auto"/>
    </w:pPr>
    <w:rPr>
      <w:b/>
      <w:bCs/>
    </w:rPr>
  </w:style>
  <w:style w:type="paragraph" w:customStyle="1" w:styleId="szak1">
    <w:name w:val="szak1"/>
    <w:basedOn w:val="Normal"/>
    <w:uiPriority w:val="99"/>
    <w:rsid w:val="003F4DBB"/>
    <w:pPr>
      <w:spacing w:line="360" w:lineRule="auto"/>
    </w:pPr>
    <w:rPr>
      <w:b/>
      <w:bCs/>
    </w:rPr>
  </w:style>
  <w:style w:type="paragraph" w:customStyle="1" w:styleId="Stlus1">
    <w:name w:val="Stílus1"/>
    <w:basedOn w:val="Normal"/>
    <w:uiPriority w:val="99"/>
    <w:rsid w:val="003F4DBB"/>
    <w:pPr>
      <w:spacing w:line="360" w:lineRule="auto"/>
    </w:pPr>
    <w:rPr>
      <w:b/>
      <w:bCs/>
    </w:rPr>
  </w:style>
  <w:style w:type="paragraph" w:customStyle="1" w:styleId="szak2">
    <w:name w:val="szak2"/>
    <w:basedOn w:val="Normal"/>
    <w:uiPriority w:val="99"/>
    <w:rsid w:val="003F4DBB"/>
    <w:pPr>
      <w:numPr>
        <w:numId w:val="8"/>
      </w:numPr>
      <w:spacing w:line="360" w:lineRule="auto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0F7FC7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7FC7"/>
    <w:rPr>
      <w:rFonts w:eastAsia="Times New Roman" w:cs="Times New Roman"/>
      <w:sz w:val="24"/>
      <w:lang w:val="hu-HU" w:eastAsia="hu-HU"/>
    </w:rPr>
  </w:style>
  <w:style w:type="paragraph" w:styleId="BodyText3">
    <w:name w:val="Body Text 3"/>
    <w:basedOn w:val="Normal"/>
    <w:link w:val="BodyText3Char"/>
    <w:uiPriority w:val="99"/>
    <w:semiHidden/>
    <w:rsid w:val="000F7F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F7FC7"/>
    <w:rPr>
      <w:rFonts w:eastAsia="Times New Roman" w:cs="Times New Roman"/>
      <w:sz w:val="16"/>
      <w:lang w:val="hu-HU" w:eastAsia="hu-HU"/>
    </w:rPr>
  </w:style>
  <w:style w:type="paragraph" w:styleId="Header">
    <w:name w:val="header"/>
    <w:basedOn w:val="Normal"/>
    <w:link w:val="HeaderChar"/>
    <w:uiPriority w:val="99"/>
    <w:rsid w:val="000F7F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7FC7"/>
    <w:rPr>
      <w:rFonts w:eastAsia="Times New Roman" w:cs="Times New Roman"/>
      <w:sz w:val="24"/>
      <w:lang w:val="hu-HU" w:eastAsia="hu-HU"/>
    </w:rPr>
  </w:style>
  <w:style w:type="paragraph" w:styleId="BodyText2">
    <w:name w:val="Body Text 2"/>
    <w:basedOn w:val="Normal"/>
    <w:link w:val="BodyText2Char"/>
    <w:uiPriority w:val="99"/>
    <w:semiHidden/>
    <w:rsid w:val="000F7FC7"/>
    <w:pPr>
      <w:spacing w:after="120"/>
      <w:jc w:val="both"/>
    </w:pPr>
    <w:rPr>
      <w:rFonts w:ascii="Arial Narrow" w:hAnsi="Arial Narrow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F7FC7"/>
    <w:rPr>
      <w:rFonts w:ascii="Arial Narrow" w:hAnsi="Arial Narrow" w:cs="Times New Roman"/>
      <w:sz w:val="24"/>
      <w:lang w:val="hu-HU" w:eastAsia="hu-HU"/>
    </w:rPr>
  </w:style>
  <w:style w:type="paragraph" w:customStyle="1" w:styleId="Listaszerbekezds1">
    <w:name w:val="Listaszerű bekezdés1"/>
    <w:basedOn w:val="Normal"/>
    <w:uiPriority w:val="99"/>
    <w:rsid w:val="000F7FC7"/>
    <w:pPr>
      <w:numPr>
        <w:numId w:val="22"/>
      </w:numPr>
      <w:spacing w:after="200" w:line="276" w:lineRule="auto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1596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14E0B"/>
    <w:pPr>
      <w:spacing w:before="100" w:beforeAutospacing="1" w:after="100" w:afterAutospacing="1" w:line="288" w:lineRule="auto"/>
      <w:jc w:val="both"/>
    </w:pPr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A16F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A1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02C7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02C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A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2C7E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E86D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32D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4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4FC5"/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janlattetel@la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5</Pages>
  <Words>1835</Words>
  <Characters>12662</Characters>
  <Application>Microsoft Office Outlook</Application>
  <DocSecurity>0</DocSecurity>
  <Lines>0</Lines>
  <Paragraphs>0</Paragraphs>
  <ScaleCrop>false</ScaleCrop>
  <Company>Foglalkoztatási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Szabolcs-Szatmár-Bereg Megyei Kormányhivatal Munkaügyi Központjának</dc:title>
  <dc:subject/>
  <dc:creator>Rendszergazda</dc:creator>
  <cp:keywords/>
  <dc:description/>
  <cp:lastModifiedBy>Rendszergazda</cp:lastModifiedBy>
  <cp:revision>6</cp:revision>
  <cp:lastPrinted>2016-02-09T10:59:00Z</cp:lastPrinted>
  <dcterms:created xsi:type="dcterms:W3CDTF">2016-02-16T16:09:00Z</dcterms:created>
  <dcterms:modified xsi:type="dcterms:W3CDTF">2016-02-19T06:52:00Z</dcterms:modified>
</cp:coreProperties>
</file>